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rPr>
                          <w:noProof/>
                        </w:rPr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6236C40D" w:rsidR="000D5B62" w:rsidRDefault="0091479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41C49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95167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23B7A715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641C49">
        <w:rPr>
          <w:rFonts w:ascii="Verdana" w:hAnsi="Verdana"/>
          <w:sz w:val="18"/>
          <w:szCs w:val="18"/>
        </w:rPr>
        <w:t xml:space="preserve">Zahalte svou hostinu do slavnostního hávu s ubrusy </w:t>
      </w:r>
      <w:proofErr w:type="spellStart"/>
      <w:r w:rsidR="00641C49">
        <w:rPr>
          <w:rFonts w:ascii="Verdana" w:hAnsi="Verdana"/>
          <w:sz w:val="18"/>
          <w:szCs w:val="18"/>
        </w:rPr>
        <w:t>Garnier</w:t>
      </w:r>
      <w:proofErr w:type="spellEnd"/>
      <w:r w:rsidR="00641C49">
        <w:rPr>
          <w:rFonts w:ascii="Verdana" w:hAnsi="Verdana"/>
          <w:sz w:val="18"/>
          <w:szCs w:val="18"/>
        </w:rPr>
        <w:t xml:space="preserve"> </w:t>
      </w:r>
      <w:proofErr w:type="spellStart"/>
      <w:r w:rsidR="00641C49">
        <w:rPr>
          <w:rFonts w:ascii="Verdana" w:hAnsi="Verdana"/>
          <w:sz w:val="18"/>
          <w:szCs w:val="18"/>
        </w:rPr>
        <w:t>Thiebaut</w:t>
      </w:r>
      <w:proofErr w:type="spellEnd"/>
      <w:r w:rsidR="00263092">
        <w:rPr>
          <w:rFonts w:ascii="Verdana" w:hAnsi="Verdana"/>
          <w:sz w:val="18"/>
          <w:szCs w:val="18"/>
        </w:rPr>
        <w:t xml:space="preserve"> </w:t>
      </w:r>
    </w:p>
    <w:p w14:paraId="0E6F6F4A" w14:textId="76AE527D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B87755D" w14:textId="6DE51687" w:rsidR="00B95167" w:rsidRDefault="00641C4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Dodejte oslavám střídání roku eleganci a styl. Vyberte si z luxusních kolekcí francouzské značky </w:t>
      </w:r>
      <w:proofErr w:type="spellStart"/>
      <w:r w:rsidRPr="00641C49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Pr="00641C4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641C49">
        <w:rPr>
          <w:rFonts w:ascii="Verdana" w:hAnsi="Verdana"/>
          <w:b/>
          <w:bCs/>
          <w:sz w:val="18"/>
          <w:szCs w:val="18"/>
        </w:rPr>
        <w:t>Thiebaut</w:t>
      </w:r>
      <w:proofErr w:type="spellEnd"/>
      <w:r>
        <w:rPr>
          <w:rFonts w:ascii="Verdana" w:hAnsi="Verdana"/>
          <w:sz w:val="18"/>
          <w:szCs w:val="18"/>
        </w:rPr>
        <w:t>, které doplní večírky i slavnostní výzdobu vašeho bytu.</w:t>
      </w:r>
    </w:p>
    <w:p w14:paraId="2FFD728F" w14:textId="77777777" w:rsidR="00641C49" w:rsidRDefault="00641C4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18692B" w14:textId="5370AF2D" w:rsidR="00641C49" w:rsidRDefault="00641C4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Ubrusy </w:t>
      </w:r>
      <w:hyperlink r:id="rId10" w:history="1">
        <w:proofErr w:type="spellStart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>Mille</w:t>
        </w:r>
        <w:proofErr w:type="spellEnd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>Botanique</w:t>
        </w:r>
        <w:proofErr w:type="spellEnd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>Mousse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zdobí ornamentální vzor s přírodními motivy. Kombinace zelené a vínové barvy vyzývá k prostření hostin z domácí kuchyně. Kolekci </w:t>
      </w:r>
      <w:proofErr w:type="spellStart"/>
      <w:r w:rsidRPr="00641C49">
        <w:rPr>
          <w:rFonts w:ascii="Verdana" w:hAnsi="Verdana"/>
          <w:b/>
          <w:bCs/>
          <w:sz w:val="18"/>
          <w:szCs w:val="18"/>
        </w:rPr>
        <w:t>Cadeux</w:t>
      </w:r>
      <w:proofErr w:type="spellEnd"/>
      <w:r w:rsidRPr="00641C49">
        <w:rPr>
          <w:rFonts w:ascii="Verdana" w:hAnsi="Verdana"/>
          <w:b/>
          <w:bCs/>
          <w:sz w:val="18"/>
          <w:szCs w:val="18"/>
        </w:rPr>
        <w:t xml:space="preserve"> Noel Rouge</w:t>
      </w:r>
      <w:r>
        <w:rPr>
          <w:rFonts w:ascii="Verdana" w:hAnsi="Verdana"/>
          <w:sz w:val="18"/>
          <w:szCs w:val="18"/>
        </w:rPr>
        <w:t xml:space="preserve"> provází klasický motiv stromku a oblíbené spojení červené a zelené barvy. Toto sváteční prostírání je vyrobené z organické damaškové bavlny. K zimě a všem jejím slavnostem se hodí </w:t>
      </w:r>
      <w:hyperlink r:id="rId11" w:history="1">
        <w:r w:rsidRPr="00184E2F">
          <w:rPr>
            <w:rStyle w:val="Hypertextovodkaz"/>
            <w:rFonts w:ascii="Verdana" w:hAnsi="Verdana"/>
            <w:sz w:val="18"/>
            <w:szCs w:val="18"/>
          </w:rPr>
          <w:t xml:space="preserve">kolekce </w:t>
        </w:r>
        <w:proofErr w:type="spellStart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>Joyaux</w:t>
        </w:r>
        <w:proofErr w:type="spellEnd"/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184E2F">
          <w:rPr>
            <w:rStyle w:val="Hypertextovodkaz"/>
            <w:rFonts w:ascii="Verdana" w:hAnsi="Verdana"/>
            <w:b/>
            <w:bCs/>
            <w:sz w:val="18"/>
            <w:szCs w:val="18"/>
          </w:rPr>
          <w:t>D</w:t>
        </w:r>
        <w:r w:rsidRPr="00184E2F">
          <w:rPr>
            <w:rStyle w:val="Hypertextovodkaz"/>
            <w:rFonts w:ascii="Verdana" w:hAnsi="Verdana"/>
            <w:b/>
            <w:bCs/>
            <w:sz w:val="18"/>
            <w:szCs w:val="18"/>
          </w:rPr>
          <w:t>’hiver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Jednoduché vzory na bílé bavlněné látce připomínají hvězdy a sněhové vločky. </w:t>
      </w:r>
    </w:p>
    <w:p w14:paraId="6A5C6AAF" w14:textId="77777777" w:rsidR="00641C49" w:rsidRDefault="00641C4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517FBE8D" w:rsidR="00126E57" w:rsidRDefault="00641C49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Veškerý textil </w:t>
      </w:r>
      <w:proofErr w:type="spellStart"/>
      <w:r>
        <w:rPr>
          <w:rFonts w:ascii="Verdana" w:hAnsi="Verdana"/>
          <w:sz w:val="18"/>
          <w:szCs w:val="18"/>
        </w:rPr>
        <w:t>Garnier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Thiebaut</w:t>
      </w:r>
      <w:proofErr w:type="spellEnd"/>
      <w:r>
        <w:rPr>
          <w:rFonts w:ascii="Verdana" w:hAnsi="Verdana"/>
          <w:sz w:val="18"/>
          <w:szCs w:val="18"/>
        </w:rPr>
        <w:t xml:space="preserve"> je vyrobený z nejkvalitnějších materiálů a ošetřený úpravami proti skvrnám. Ubrusy</w:t>
      </w:r>
      <w:r w:rsidR="00710D69"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2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6D2A7D40" w14:textId="7E3314C1" w:rsidR="008018D7" w:rsidRDefault="008018D7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2AFDB" wp14:editId="0B205088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824990" cy="1824990"/>
            <wp:effectExtent l="0" t="0" r="3810" b="381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146705473" name="Obrázek 1" descr="Obsah obrázku stůl, interiér, zeď, ubru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05473" name="Obrázek 1" descr="Obsah obrázku stůl, interiér, zeď, ubru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6D9F00" wp14:editId="1EF72A59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1832610" cy="183261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1363565043" name="Obrázek 2" descr="Obsah obrázku vánoční stromeček, interiér, interiérový design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565043" name="Obrázek 2" descr="Obsah obrázku vánoční stromeček, interiér, interiérový design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D68F9E" wp14:editId="3B4D4905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821180" cy="1821180"/>
            <wp:effectExtent l="0" t="0" r="7620" b="762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917946436" name="Obrázek 3" descr="Obsah obrázku ubrus, nádobí, nábytek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46436" name="Obrázek 3" descr="Obsah obrázku ubrus, nádobí, nábytek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9E338" w14:textId="2DE67C16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6A0C0D39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FF3A" w14:textId="77777777" w:rsidR="00213662" w:rsidRDefault="00213662">
      <w:r>
        <w:separator/>
      </w:r>
    </w:p>
  </w:endnote>
  <w:endnote w:type="continuationSeparator" w:id="0">
    <w:p w14:paraId="63C423CD" w14:textId="77777777" w:rsidR="00213662" w:rsidRDefault="002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F843" w14:textId="77777777" w:rsidR="00213662" w:rsidRDefault="00213662">
      <w:r>
        <w:separator/>
      </w:r>
    </w:p>
  </w:footnote>
  <w:footnote w:type="continuationSeparator" w:id="0">
    <w:p w14:paraId="71A239EF" w14:textId="77777777" w:rsidR="00213662" w:rsidRDefault="0021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65456"/>
    <w:rsid w:val="00172681"/>
    <w:rsid w:val="00184E2F"/>
    <w:rsid w:val="0019087C"/>
    <w:rsid w:val="00193B2A"/>
    <w:rsid w:val="001A1FC1"/>
    <w:rsid w:val="001C3F1C"/>
    <w:rsid w:val="00206EBD"/>
    <w:rsid w:val="00210827"/>
    <w:rsid w:val="00213662"/>
    <w:rsid w:val="00227183"/>
    <w:rsid w:val="00263092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C4ACA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1C49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018D7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1479C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9516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737A5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garnier-thiebaut-joyaux-d-hiver-ubrus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luxurytable.cz/vyhledavani/?string=NAPPE+MILLE+BOTANIQUE+MOUSSE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2023-11-29T15:04:00Z</dcterms:created>
  <dcterms:modified xsi:type="dcterms:W3CDTF">2023-12-05T10:37:00Z</dcterms:modified>
</cp:coreProperties>
</file>