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2646FF" w:rsidRDefault="00B7534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2646FF" w:rsidRDefault="00987426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7C5CAD79" w:rsidR="00B4258C" w:rsidRPr="002646FF" w:rsidRDefault="003D1434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</w:t>
      </w:r>
      <w:r w:rsidR="00B255E7">
        <w:rPr>
          <w:rFonts w:ascii="Verdana" w:eastAsia="Verdana" w:hAnsi="Verdana" w:cs="Verdana"/>
          <w:sz w:val="18"/>
          <w:szCs w:val="18"/>
        </w:rPr>
        <w:t xml:space="preserve">. </w:t>
      </w:r>
      <w:r w:rsidR="009908DE">
        <w:rPr>
          <w:rFonts w:ascii="Verdana" w:eastAsia="Verdana" w:hAnsi="Verdana" w:cs="Verdana"/>
          <w:sz w:val="18"/>
          <w:szCs w:val="18"/>
        </w:rPr>
        <w:t xml:space="preserve">1. </w:t>
      </w:r>
      <w:r w:rsidR="00B255E7">
        <w:rPr>
          <w:rFonts w:ascii="Verdana" w:eastAsia="Verdana" w:hAnsi="Verdana" w:cs="Verdana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2</w:t>
      </w:r>
    </w:p>
    <w:p w14:paraId="55017969" w14:textId="2B93C43F" w:rsidR="00550623" w:rsidRPr="003D1434" w:rsidRDefault="00550623" w:rsidP="00550623">
      <w:pPr>
        <w:pStyle w:val="Nadpis1"/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bCs/>
          <w:sz w:val="18"/>
          <w:szCs w:val="18"/>
        </w:rPr>
        <w:t xml:space="preserve">TZ </w:t>
      </w:r>
      <w:r w:rsidR="003D1434">
        <w:rPr>
          <w:rFonts w:ascii="Verdana" w:hAnsi="Verdana" w:cs="Segoe UI"/>
          <w:b w:val="0"/>
          <w:bCs/>
          <w:sz w:val="18"/>
          <w:szCs w:val="18"/>
        </w:rPr>
        <w:t>–</w:t>
      </w:r>
      <w:r>
        <w:rPr>
          <w:rFonts w:ascii="Verdana" w:hAnsi="Verdana" w:cs="Segoe UI"/>
          <w:b w:val="0"/>
          <w:bCs/>
          <w:sz w:val="18"/>
          <w:szCs w:val="18"/>
        </w:rPr>
        <w:t xml:space="preserve"> </w:t>
      </w:r>
      <w:r w:rsidR="003D1434" w:rsidRPr="003D1434">
        <w:rPr>
          <w:rFonts w:ascii="Verdana" w:hAnsi="Verdana" w:cs="Segoe UI"/>
          <w:sz w:val="18"/>
          <w:szCs w:val="18"/>
        </w:rPr>
        <w:t>Voděodolné š</w:t>
      </w:r>
      <w:r w:rsidRPr="003D1434">
        <w:rPr>
          <w:rFonts w:ascii="Verdana" w:hAnsi="Verdana"/>
          <w:sz w:val="18"/>
          <w:szCs w:val="18"/>
        </w:rPr>
        <w:t xml:space="preserve">perky </w:t>
      </w:r>
      <w:proofErr w:type="spellStart"/>
      <w:r w:rsidRPr="003D1434">
        <w:rPr>
          <w:rFonts w:ascii="Verdana" w:hAnsi="Verdana"/>
          <w:sz w:val="18"/>
          <w:szCs w:val="18"/>
        </w:rPr>
        <w:t>Mavolla</w:t>
      </w:r>
      <w:proofErr w:type="spellEnd"/>
      <w:r w:rsidR="003D1434" w:rsidRPr="003D1434">
        <w:rPr>
          <w:rFonts w:ascii="Verdana" w:hAnsi="Verdana"/>
          <w:sz w:val="18"/>
          <w:szCs w:val="18"/>
        </w:rPr>
        <w:t xml:space="preserve"> z oblíbené chirurgické oceli</w:t>
      </w:r>
    </w:p>
    <w:p w14:paraId="349B9793" w14:textId="77777777" w:rsidR="00550623" w:rsidRPr="002646FF" w:rsidRDefault="00550623" w:rsidP="00550623">
      <w:pPr>
        <w:jc w:val="both"/>
        <w:rPr>
          <w:rFonts w:ascii="Verdana" w:hAnsi="Verdana" w:cs="Segoe UI"/>
          <w:sz w:val="18"/>
          <w:szCs w:val="18"/>
        </w:rPr>
      </w:pPr>
    </w:p>
    <w:p w14:paraId="75CA365D" w14:textId="3F5D6896" w:rsidR="00550623" w:rsidRDefault="00550623" w:rsidP="00550623">
      <w:pPr>
        <w:jc w:val="both"/>
        <w:rPr>
          <w:rFonts w:ascii="Verdana" w:hAnsi="Verdana"/>
          <w:sz w:val="18"/>
          <w:szCs w:val="18"/>
        </w:rPr>
      </w:pPr>
      <w:r w:rsidRPr="00A61FC1">
        <w:rPr>
          <w:rFonts w:ascii="Verdana" w:hAnsi="Verdana"/>
          <w:sz w:val="18"/>
          <w:szCs w:val="18"/>
        </w:rPr>
        <w:t>Ženy a šperky k sobě zkrátka patří, protože každá z nás se ráda zdobí.</w:t>
      </w:r>
      <w:r w:rsidR="00425F6C">
        <w:rPr>
          <w:rFonts w:ascii="Verdana" w:hAnsi="Verdana"/>
          <w:sz w:val="18"/>
          <w:szCs w:val="18"/>
        </w:rPr>
        <w:t xml:space="preserve"> </w:t>
      </w:r>
      <w:r w:rsidRPr="00A61FC1">
        <w:rPr>
          <w:rFonts w:ascii="Verdana" w:hAnsi="Verdana"/>
          <w:sz w:val="18"/>
          <w:szCs w:val="18"/>
        </w:rPr>
        <w:t xml:space="preserve">Šperkařství má </w:t>
      </w:r>
      <w:r w:rsidR="00425F6C">
        <w:rPr>
          <w:rFonts w:ascii="Verdana" w:hAnsi="Verdana"/>
          <w:sz w:val="18"/>
          <w:szCs w:val="18"/>
        </w:rPr>
        <w:t>již</w:t>
      </w:r>
      <w:r w:rsidRPr="00A61FC1">
        <w:rPr>
          <w:rFonts w:ascii="Verdana" w:hAnsi="Verdana"/>
          <w:sz w:val="18"/>
          <w:szCs w:val="18"/>
        </w:rPr>
        <w:t xml:space="preserve"> </w:t>
      </w:r>
      <w:r w:rsidR="00425F6C">
        <w:rPr>
          <w:rFonts w:ascii="Verdana" w:hAnsi="Verdana"/>
          <w:sz w:val="18"/>
          <w:szCs w:val="18"/>
        </w:rPr>
        <w:t>mnohaletou</w:t>
      </w:r>
      <w:r w:rsidRPr="00A61FC1">
        <w:rPr>
          <w:rFonts w:ascii="Verdana" w:hAnsi="Verdana"/>
          <w:sz w:val="18"/>
          <w:szCs w:val="18"/>
        </w:rPr>
        <w:t xml:space="preserve"> tradici</w:t>
      </w:r>
      <w:r w:rsidR="00425F6C">
        <w:rPr>
          <w:rFonts w:ascii="Verdana" w:hAnsi="Verdana"/>
          <w:sz w:val="18"/>
          <w:szCs w:val="18"/>
        </w:rPr>
        <w:t>, s</w:t>
      </w:r>
      <w:r w:rsidRPr="00A61FC1">
        <w:rPr>
          <w:rFonts w:ascii="Verdana" w:hAnsi="Verdana"/>
          <w:sz w:val="18"/>
          <w:szCs w:val="18"/>
        </w:rPr>
        <w:t xml:space="preserve">tále však vznikají nové značky, které vytváří opravdové skvosty v souladu s moderními trendy, a zároveň důkladným zpracováním. Jestli právě přemýšlíte, </w:t>
      </w:r>
      <w:r w:rsidR="003D1434">
        <w:rPr>
          <w:rFonts w:ascii="Verdana" w:hAnsi="Verdana"/>
          <w:sz w:val="18"/>
          <w:szCs w:val="18"/>
        </w:rPr>
        <w:t xml:space="preserve">čím doplnit vaši šperkovnici nebo udělat radost kamarádce k narozeninám, </w:t>
      </w:r>
      <w:r w:rsidRPr="00A61FC1">
        <w:rPr>
          <w:rFonts w:ascii="Verdana" w:hAnsi="Verdana"/>
          <w:sz w:val="18"/>
          <w:szCs w:val="18"/>
        </w:rPr>
        <w:t xml:space="preserve">pak jsou klenoty </w:t>
      </w:r>
      <w:proofErr w:type="spellStart"/>
      <w:r w:rsidRPr="004B5700">
        <w:rPr>
          <w:rFonts w:ascii="Verdana" w:hAnsi="Verdana"/>
          <w:b/>
          <w:bCs/>
          <w:sz w:val="18"/>
          <w:szCs w:val="18"/>
        </w:rPr>
        <w:t>Mavolla</w:t>
      </w:r>
      <w:proofErr w:type="spellEnd"/>
      <w:r w:rsidRPr="00A61FC1">
        <w:rPr>
          <w:rFonts w:ascii="Verdana" w:hAnsi="Verdana"/>
          <w:sz w:val="18"/>
          <w:szCs w:val="18"/>
        </w:rPr>
        <w:t xml:space="preserve"> to </w:t>
      </w:r>
      <w:r w:rsidR="002C7BA4">
        <w:rPr>
          <w:rFonts w:ascii="Verdana" w:hAnsi="Verdana"/>
          <w:sz w:val="18"/>
          <w:szCs w:val="18"/>
        </w:rPr>
        <w:t>správné rozhodnutí</w:t>
      </w:r>
      <w:r w:rsidRPr="00A61FC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6D49E8E5" w14:textId="77777777" w:rsidR="003D1434" w:rsidRPr="00A61FC1" w:rsidRDefault="003D1434" w:rsidP="00550623">
      <w:pPr>
        <w:jc w:val="both"/>
        <w:rPr>
          <w:rFonts w:ascii="Verdana" w:hAnsi="Verdana"/>
          <w:sz w:val="18"/>
          <w:szCs w:val="18"/>
        </w:rPr>
      </w:pPr>
    </w:p>
    <w:p w14:paraId="69947496" w14:textId="0679D1CE" w:rsidR="00550623" w:rsidRPr="00A61FC1" w:rsidRDefault="00CB02A8" w:rsidP="00550623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Bez nutnosti sundávaní před koupelí</w:t>
      </w:r>
    </w:p>
    <w:p w14:paraId="41D09895" w14:textId="39F7672D" w:rsidR="00550623" w:rsidRDefault="00550623" w:rsidP="0055062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A61FC1">
        <w:rPr>
          <w:rFonts w:ascii="Verdana" w:hAnsi="Verdana"/>
          <w:sz w:val="18"/>
          <w:szCs w:val="18"/>
        </w:rPr>
        <w:t>Krásn</w:t>
      </w:r>
      <w:r w:rsidR="00CB02A8">
        <w:rPr>
          <w:rFonts w:ascii="Verdana" w:hAnsi="Verdana"/>
          <w:sz w:val="18"/>
          <w:szCs w:val="18"/>
        </w:rPr>
        <w:t>é</w:t>
      </w:r>
      <w:r w:rsidRPr="00A61FC1">
        <w:rPr>
          <w:rFonts w:ascii="Verdana" w:hAnsi="Verdana"/>
          <w:sz w:val="18"/>
          <w:szCs w:val="18"/>
        </w:rPr>
        <w:t xml:space="preserve">, </w:t>
      </w:r>
      <w:r w:rsidR="00CB02A8">
        <w:rPr>
          <w:rFonts w:ascii="Verdana" w:hAnsi="Verdana"/>
          <w:sz w:val="18"/>
          <w:szCs w:val="18"/>
        </w:rPr>
        <w:t xml:space="preserve">precizně zpracované a </w:t>
      </w:r>
      <w:r w:rsidRPr="00A61FC1">
        <w:rPr>
          <w:rFonts w:ascii="Verdana" w:hAnsi="Verdana"/>
          <w:sz w:val="18"/>
          <w:szCs w:val="18"/>
        </w:rPr>
        <w:t xml:space="preserve">elegantní </w:t>
      </w:r>
      <w:hyperlink r:id="rId8" w:history="1">
        <w:r w:rsidRPr="00CC4D66">
          <w:rPr>
            <w:rStyle w:val="Hypertextovodkaz"/>
            <w:rFonts w:ascii="Verdana" w:hAnsi="Verdana"/>
            <w:sz w:val="18"/>
            <w:szCs w:val="18"/>
          </w:rPr>
          <w:t>šperk</w:t>
        </w:r>
        <w:r w:rsidR="00CB02A8" w:rsidRPr="00CC4D66">
          <w:rPr>
            <w:rStyle w:val="Hypertextovodkaz"/>
            <w:rFonts w:ascii="Verdana" w:hAnsi="Verdana"/>
            <w:sz w:val="18"/>
            <w:szCs w:val="18"/>
          </w:rPr>
          <w:t xml:space="preserve">y </w:t>
        </w:r>
        <w:proofErr w:type="spellStart"/>
        <w:r w:rsidRPr="00CC4D66">
          <w:rPr>
            <w:rStyle w:val="Hypertextovodkaz"/>
            <w:rFonts w:ascii="Verdana" w:hAnsi="Verdana"/>
            <w:b/>
            <w:bCs/>
            <w:sz w:val="18"/>
            <w:szCs w:val="18"/>
          </w:rPr>
          <w:t>Mavolla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</w:t>
      </w:r>
      <w:r w:rsidR="00CB02A8">
        <w:rPr>
          <w:rFonts w:ascii="Verdana" w:hAnsi="Verdana"/>
          <w:sz w:val="18"/>
          <w:szCs w:val="18"/>
        </w:rPr>
        <w:t xml:space="preserve">jsou vyrobené ze stále oblíbenější </w:t>
      </w:r>
      <w:r>
        <w:rPr>
          <w:rFonts w:ascii="Verdana" w:hAnsi="Verdana"/>
          <w:sz w:val="18"/>
          <w:szCs w:val="18"/>
        </w:rPr>
        <w:t>chirurgické oceli</w:t>
      </w:r>
      <w:r w:rsidR="00CB02A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většinou pozlacené 18karátovým zlatem. Jsou velmi odolné proti vnějším vlivům, můžete se v nich v klidu sprchovat</w:t>
      </w:r>
      <w:r w:rsidR="00CB02A8">
        <w:rPr>
          <w:rFonts w:ascii="Verdana" w:hAnsi="Verdana"/>
          <w:sz w:val="18"/>
          <w:szCs w:val="18"/>
        </w:rPr>
        <w:t>, plavat v moři i bazénu, a to vše</w:t>
      </w:r>
      <w:r>
        <w:rPr>
          <w:rFonts w:ascii="Verdana" w:hAnsi="Verdana"/>
          <w:sz w:val="18"/>
          <w:szCs w:val="18"/>
        </w:rPr>
        <w:t xml:space="preserve"> beze strachu, že zčernají. Důkladné zpracování a kvalitní materiál jsou jejich velkou předností. Chirurgická ocel je vhodná pro všechny typy pleti, je nealergizující a neosahuje olovo a nikl. Všechny kolekce jsou navrženy s důrazem na detail i moderní trendy. Jsou to mimořádné skvosty s tóny luxusu, a přitom cenově dostupné. </w:t>
      </w:r>
      <w:r w:rsidRPr="00D860EE">
        <w:rPr>
          <w:rFonts w:ascii="Verdana" w:hAnsi="Verdana"/>
          <w:sz w:val="18"/>
          <w:szCs w:val="18"/>
        </w:rPr>
        <w:t xml:space="preserve">K dostání jsou </w:t>
      </w:r>
      <w:r w:rsidRPr="00D860E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náušnice, náhrdelníky, náramky a prstýnky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14:paraId="7A7A74F3" w14:textId="77777777" w:rsidR="00550623" w:rsidRDefault="00550623" w:rsidP="0055062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14:paraId="46E592E6" w14:textId="77777777" w:rsidR="00550623" w:rsidRDefault="00550623" w:rsidP="00550623">
      <w:pPr>
        <w:jc w:val="both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D860EE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Podpořte planetu</w:t>
      </w:r>
    </w:p>
    <w:p w14:paraId="70416EDF" w14:textId="496AB058" w:rsidR="00550623" w:rsidRPr="002E02F1" w:rsidRDefault="00550623" w:rsidP="005506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Nezanedbatelným důvodem, proč </w:t>
      </w:r>
      <w:r w:rsidR="00CB02A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zvolit</w:t>
      </w:r>
      <w:r w:rsidRPr="00630BD2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30BD2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Mavoll</w:t>
      </w:r>
      <w:r w:rsidR="00CB02A8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u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Pr="00630BD2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je i strategie společnost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i, jejíž domovinou je irský Dublin.</w:t>
      </w:r>
      <w: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E02F1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Hlavním mottem je</w:t>
      </w:r>
      <w:r w:rsidRPr="002E02F1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Siln"/>
          <w:rFonts w:ascii="Verdana" w:hAnsi="Verdana"/>
          <w:b w:val="0"/>
          <w:bCs w:val="0"/>
          <w:color w:val="363636"/>
          <w:sz w:val="18"/>
          <w:szCs w:val="18"/>
          <w:shd w:val="clear" w:color="auto" w:fill="FFFFFF"/>
        </w:rPr>
        <w:t>u</w:t>
      </w:r>
      <w:r w:rsidRPr="002E02F1">
        <w:rPr>
          <w:rStyle w:val="Siln"/>
          <w:rFonts w:ascii="Verdana" w:hAnsi="Verdana"/>
          <w:b w:val="0"/>
          <w:bCs w:val="0"/>
          <w:color w:val="363636"/>
          <w:sz w:val="18"/>
          <w:szCs w:val="18"/>
          <w:shd w:val="clear" w:color="auto" w:fill="FFFFFF"/>
        </w:rPr>
        <w:t>držitelnost, dlouhodobá a šetrná k životnímu prostředí</w:t>
      </w:r>
      <w:r w:rsidRPr="002E02F1">
        <w:rPr>
          <w:rFonts w:ascii="Verdana" w:hAnsi="Verdana"/>
          <w:b/>
          <w:bCs/>
          <w:color w:val="363636"/>
          <w:sz w:val="18"/>
          <w:szCs w:val="18"/>
          <w:shd w:val="clear" w:color="auto" w:fill="FFFFFF"/>
        </w:rPr>
        <w:t xml:space="preserve">. </w:t>
      </w:r>
      <w:r w:rsidR="00CB02A8">
        <w:rPr>
          <w:rFonts w:ascii="Verdana" w:hAnsi="Verdana"/>
          <w:color w:val="363636"/>
          <w:sz w:val="18"/>
          <w:szCs w:val="18"/>
          <w:shd w:val="clear" w:color="auto" w:fill="FFFFFF"/>
        </w:rPr>
        <w:t>V</w:t>
      </w:r>
      <w:r w:rsidRPr="002E02F1">
        <w:rPr>
          <w:rFonts w:ascii="Verdana" w:hAnsi="Verdana"/>
          <w:color w:val="363636"/>
          <w:sz w:val="18"/>
          <w:szCs w:val="18"/>
          <w:shd w:val="clear" w:color="auto" w:fill="FFFFFF"/>
        </w:rPr>
        <w:t>šechny obaly</w:t>
      </w:r>
      <w:r w:rsidRPr="00EC4FBE">
        <w:rPr>
          <w:rFonts w:ascii="Verdana" w:hAnsi="Verdana"/>
          <w:b/>
          <w:bCs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Pr="00EC4FBE">
        <w:rPr>
          <w:rFonts w:ascii="Verdana" w:hAnsi="Verdana"/>
          <w:b/>
          <w:bCs/>
          <w:color w:val="363636"/>
          <w:sz w:val="18"/>
          <w:szCs w:val="18"/>
          <w:shd w:val="clear" w:color="auto" w:fill="FFFFFF"/>
        </w:rPr>
        <w:t>Mavolla</w:t>
      </w:r>
      <w:proofErr w:type="spellEnd"/>
      <w:r w:rsidRPr="002E02F1">
        <w:rPr>
          <w:rFonts w:ascii="Verdana" w:hAnsi="Verdana"/>
          <w:color w:val="363636"/>
          <w:sz w:val="18"/>
          <w:szCs w:val="18"/>
          <w:shd w:val="clear" w:color="auto" w:fill="FFFFFF"/>
        </w:rPr>
        <w:t xml:space="preserve"> jsou vyrobeny ze 100% recyklovatelných materiálů</w:t>
      </w:r>
      <w:r>
        <w:rPr>
          <w:rFonts w:ascii="Verdana" w:hAnsi="Verdana"/>
          <w:color w:val="363636"/>
          <w:sz w:val="18"/>
          <w:szCs w:val="18"/>
          <w:shd w:val="clear" w:color="auto" w:fill="FFFFFF"/>
        </w:rPr>
        <w:t xml:space="preserve">. Důležité jsou férové pracovní podmínky a firma pečlivě vybírá i své subdodavatele, kteří musí dodržovat stejné principy. Pokud si tedy chcete udělat radost, nebo věnovat třpytivý dárek někomu blízkému, a ještě podpořit planetu, je </w:t>
      </w:r>
      <w:hyperlink r:id="rId9" w:history="1">
        <w:r w:rsidRPr="00CC4D66"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 xml:space="preserve">značka </w:t>
        </w:r>
        <w:proofErr w:type="spellStart"/>
        <w:r w:rsidRPr="00CC4D66">
          <w:rPr>
            <w:rStyle w:val="Hypertextovodkaz"/>
            <w:rFonts w:ascii="Verdana" w:hAnsi="Verdana"/>
            <w:b/>
            <w:bCs/>
            <w:sz w:val="18"/>
            <w:szCs w:val="18"/>
            <w:shd w:val="clear" w:color="auto" w:fill="FFFFFF"/>
          </w:rPr>
          <w:t>Mavolla</w:t>
        </w:r>
        <w:proofErr w:type="spellEnd"/>
      </w:hyperlink>
      <w:r w:rsidRPr="00F72FD0">
        <w:rPr>
          <w:rFonts w:ascii="Verdana" w:hAnsi="Verdana"/>
          <w:b/>
          <w:bCs/>
          <w:color w:val="363636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63636"/>
          <w:sz w:val="18"/>
          <w:szCs w:val="18"/>
          <w:shd w:val="clear" w:color="auto" w:fill="FFFFFF"/>
        </w:rPr>
        <w:t xml:space="preserve">tou pravou volbou.  </w:t>
      </w:r>
    </w:p>
    <w:p w14:paraId="194761BE" w14:textId="77777777" w:rsidR="00550623" w:rsidRPr="002E02F1" w:rsidRDefault="00550623" w:rsidP="0055062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7D6BE5" w14:textId="05151DE5" w:rsidR="00550623" w:rsidRDefault="00550623" w:rsidP="00550623">
      <w:pPr>
        <w:jc w:val="both"/>
        <w:rPr>
          <w:rFonts w:ascii="Verdana" w:hAnsi="Verdana"/>
          <w:sz w:val="18"/>
          <w:szCs w:val="18"/>
        </w:rPr>
      </w:pPr>
      <w:r w:rsidRPr="00A61FC1">
        <w:rPr>
          <w:rFonts w:ascii="Verdana" w:hAnsi="Verdana"/>
          <w:sz w:val="18"/>
          <w:szCs w:val="18"/>
        </w:rPr>
        <w:t xml:space="preserve">Širokou nabídku šperků </w:t>
      </w:r>
      <w:r w:rsidR="00CB02A8">
        <w:rPr>
          <w:rFonts w:ascii="Verdana" w:hAnsi="Verdana"/>
          <w:sz w:val="18"/>
          <w:szCs w:val="18"/>
        </w:rPr>
        <w:t>nejen</w:t>
      </w:r>
      <w:r w:rsidRPr="00A61FC1">
        <w:rPr>
          <w:rFonts w:ascii="Verdana" w:hAnsi="Verdana"/>
          <w:sz w:val="18"/>
          <w:szCs w:val="18"/>
        </w:rPr>
        <w:t xml:space="preserve"> </w:t>
      </w:r>
      <w:r w:rsidR="003D1434">
        <w:rPr>
          <w:rFonts w:ascii="Verdana" w:hAnsi="Verdana"/>
          <w:sz w:val="18"/>
          <w:szCs w:val="18"/>
        </w:rPr>
        <w:t>značky</w:t>
      </w:r>
      <w:r w:rsidRPr="00A61FC1">
        <w:rPr>
          <w:rFonts w:ascii="Verdana" w:hAnsi="Verdana"/>
          <w:sz w:val="18"/>
          <w:szCs w:val="18"/>
        </w:rPr>
        <w:t xml:space="preserve"> </w:t>
      </w:r>
      <w:proofErr w:type="spellStart"/>
      <w:r w:rsidRPr="00630BD2">
        <w:rPr>
          <w:rFonts w:ascii="Verdana" w:hAnsi="Verdana"/>
          <w:b/>
          <w:bCs/>
          <w:sz w:val="18"/>
          <w:szCs w:val="18"/>
        </w:rPr>
        <w:t>Mavolla</w:t>
      </w:r>
      <w:proofErr w:type="spellEnd"/>
      <w:r w:rsidRPr="00A61FC1">
        <w:rPr>
          <w:rFonts w:ascii="Verdana" w:hAnsi="Verdana"/>
          <w:sz w:val="18"/>
          <w:szCs w:val="18"/>
        </w:rPr>
        <w:t xml:space="preserve"> naleznete v internetovém obchodě na </w:t>
      </w:r>
      <w:hyperlink r:id="rId10" w:history="1">
        <w:r w:rsidRPr="00A61FC1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Pr="00A61FC1">
        <w:rPr>
          <w:rFonts w:ascii="Verdana" w:hAnsi="Verdana"/>
          <w:sz w:val="18"/>
          <w:szCs w:val="18"/>
        </w:rPr>
        <w:t xml:space="preserve">. </w:t>
      </w:r>
    </w:p>
    <w:p w14:paraId="162884D4" w14:textId="2B7C7A0E" w:rsidR="00197021" w:rsidRDefault="00197021" w:rsidP="00550623">
      <w:pPr>
        <w:jc w:val="both"/>
        <w:rPr>
          <w:rFonts w:ascii="Verdana" w:hAnsi="Verdana"/>
          <w:sz w:val="18"/>
          <w:szCs w:val="18"/>
        </w:rPr>
      </w:pPr>
    </w:p>
    <w:p w14:paraId="61633809" w14:textId="7609F118" w:rsidR="00197021" w:rsidRPr="00A61FC1" w:rsidRDefault="00197021" w:rsidP="00550623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07D95A" wp14:editId="3C53AE8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4686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4" name="Obrázek 4" descr="Obsah obrázku příslušenství, řetěz,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říslušenství, řetěz, kovov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11DD" w14:textId="16847BEB" w:rsidR="008D5C9F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8CF900" wp14:editId="2E279259">
            <wp:simplePos x="0" y="0"/>
            <wp:positionH relativeFrom="column">
              <wp:posOffset>3067050</wp:posOffset>
            </wp:positionH>
            <wp:positionV relativeFrom="paragraph">
              <wp:posOffset>29210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6" name="Obrázek 6" descr="Obsah obrázku příslušenství, knoflík oliva, řetěz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říslušenství, knoflík oliva, řetěz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EE30E7" wp14:editId="4E877C7B">
            <wp:simplePos x="0" y="0"/>
            <wp:positionH relativeFrom="column">
              <wp:posOffset>4354830</wp:posOffset>
            </wp:positionH>
            <wp:positionV relativeFrom="paragraph">
              <wp:posOffset>10160</wp:posOffset>
            </wp:positionV>
            <wp:extent cx="1344930" cy="1344930"/>
            <wp:effectExtent l="0" t="0" r="7620" b="762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7" name="Obrázek 7" descr="Obsah obrázku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zele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625BBB" wp14:editId="5A033725">
            <wp:simplePos x="0" y="0"/>
            <wp:positionH relativeFrom="column">
              <wp:posOffset>1634490</wp:posOffset>
            </wp:positionH>
            <wp:positionV relativeFrom="paragraph">
              <wp:posOffset>6350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5" name="Obrázek 5" descr="Obsah obrázku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ovov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BA93" w14:textId="4581902A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1FCB5329" w14:textId="62A89087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40C5C4F4" w14:textId="68720713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6C3995CD" w14:textId="65F8E266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1A3445C7" w14:textId="43486A7F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6D7B5F11" w14:textId="71686A43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25AA461D" w14:textId="3B16EF68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EF1C262" w14:textId="294E31CF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345D7ED" w14:textId="59799855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28D5CAD3" w14:textId="77777777" w:rsidR="00197021" w:rsidRDefault="00197021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CCE7EF0" w14:textId="5726BA17" w:rsidR="002523BB" w:rsidRPr="002646FF" w:rsidRDefault="008D5C9F" w:rsidP="00973F39">
      <w:pPr>
        <w:jc w:val="both"/>
        <w:rPr>
          <w:rFonts w:ascii="Verdana" w:hAnsi="Verdana"/>
          <w:sz w:val="6"/>
          <w:szCs w:val="6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00BE51B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14:paraId="6360E2B8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2646FF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46FF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76EE9EBD" w14:textId="4451A3B5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r w:rsidRPr="002646FF">
        <w:rPr>
          <w:rFonts w:ascii="Verdana" w:hAnsi="Verdana" w:cs="Verdana"/>
          <w:color w:val="auto"/>
          <w:sz w:val="18"/>
          <w:szCs w:val="18"/>
        </w:rPr>
        <w:t>Kontakty: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="00B15515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 w:rsidRPr="002646FF"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          </w:t>
      </w:r>
      <w:proofErr w:type="spellStart"/>
      <w:r w:rsidRPr="002646FF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2646FF">
        <w:rPr>
          <w:rFonts w:ascii="Verdana" w:hAnsi="Verdana" w:cs="Verdana"/>
          <w:sz w:val="18"/>
          <w:szCs w:val="18"/>
        </w:rPr>
        <w:t>…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2646FF" w:rsidRDefault="00314D75" w:rsidP="00973F39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</w:t>
      </w:r>
      <w:r w:rsidR="005313BF" w:rsidRPr="002646FF">
        <w:rPr>
          <w:rFonts w:ascii="Verdana" w:hAnsi="Verdana" w:cs="Verdana"/>
          <w:sz w:val="18"/>
          <w:szCs w:val="18"/>
        </w:rPr>
        <w:t>Dagmar Kutilová</w:t>
      </w:r>
      <w:r w:rsidR="005313BF" w:rsidRPr="002646FF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2646FF" w:rsidRDefault="00314D75" w:rsidP="00973F39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2646FF">
        <w:rPr>
          <w:rFonts w:ascii="Verdana" w:hAnsi="Verdana"/>
          <w:sz w:val="18"/>
          <w:szCs w:val="18"/>
        </w:rPr>
        <w:tab/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2646FF" w:rsidRDefault="00314D75" w:rsidP="00973F39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2646FF">
        <w:rPr>
          <w:rFonts w:ascii="Verdana" w:hAnsi="Verdana"/>
          <w:sz w:val="18"/>
          <w:szCs w:val="18"/>
        </w:rPr>
        <w:t xml:space="preserve">          </w:t>
      </w:r>
      <w:r w:rsidR="005313BF" w:rsidRPr="002646FF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2646FF">
        <w:rPr>
          <w:rFonts w:ascii="Verdana" w:hAnsi="Verdana"/>
          <w:b/>
          <w:sz w:val="18"/>
          <w:szCs w:val="18"/>
        </w:rPr>
        <w:t xml:space="preserve">     </w:t>
      </w:r>
      <w:r w:rsidR="005313BF" w:rsidRPr="002646FF">
        <w:rPr>
          <w:rFonts w:ascii="Verdana" w:hAnsi="Verdana" w:cs="Verdana"/>
          <w:sz w:val="18"/>
          <w:szCs w:val="18"/>
        </w:rPr>
        <w:t>tel.: +420 606 687 506</w:t>
      </w:r>
      <w:r w:rsidR="005313BF" w:rsidRPr="002646FF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2646FF" w:rsidRDefault="005313BF" w:rsidP="00973F39">
      <w:pPr>
        <w:jc w:val="both"/>
        <w:rPr>
          <w:rFonts w:ascii="Verdana" w:hAnsi="Verdana"/>
          <w:color w:val="FF0000"/>
          <w:sz w:val="18"/>
          <w:szCs w:val="18"/>
        </w:rPr>
      </w:pPr>
      <w:r w:rsidRPr="002646F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2646FF">
        <w:rPr>
          <w:rFonts w:ascii="Verdana" w:hAnsi="Verdana"/>
          <w:sz w:val="18"/>
          <w:szCs w:val="18"/>
        </w:rPr>
        <w:tab/>
        <w:t xml:space="preserve">         </w:t>
      </w:r>
      <w:r w:rsidRPr="002646FF">
        <w:rPr>
          <w:rFonts w:ascii="Verdana" w:hAnsi="Verdana"/>
          <w:sz w:val="18"/>
          <w:szCs w:val="18"/>
        </w:rPr>
        <w:tab/>
      </w:r>
      <w:r w:rsidRPr="002646FF">
        <w:rPr>
          <w:rFonts w:ascii="Verdana" w:hAnsi="Verdana"/>
          <w:sz w:val="18"/>
          <w:szCs w:val="18"/>
        </w:rPr>
        <w:tab/>
      </w:r>
      <w:hyperlink r:id="rId18" w:history="1">
        <w:r w:rsidRPr="002646FF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2646FF">
        <w:rPr>
          <w:rFonts w:ascii="Verdana" w:hAnsi="Verdana"/>
          <w:sz w:val="18"/>
          <w:szCs w:val="18"/>
        </w:rPr>
        <w:t xml:space="preserve">                              </w:t>
      </w:r>
    </w:p>
    <w:p w14:paraId="46124BE8" w14:textId="1C61F680" w:rsidR="00B4258C" w:rsidRPr="002646FF" w:rsidRDefault="00B75340" w:rsidP="00973F39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2646FF"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sectPr w:rsidR="00B4258C" w:rsidRPr="002646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951E" w14:textId="77777777" w:rsidR="00314D75" w:rsidRDefault="00314D75">
      <w:r>
        <w:separator/>
      </w:r>
    </w:p>
  </w:endnote>
  <w:endnote w:type="continuationSeparator" w:id="0">
    <w:p w14:paraId="44F1F1F6" w14:textId="77777777" w:rsidR="00314D75" w:rsidRDefault="0031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E6DB" w14:textId="77777777" w:rsidR="00314D75" w:rsidRDefault="00314D75">
      <w:r>
        <w:separator/>
      </w:r>
    </w:p>
  </w:footnote>
  <w:footnote w:type="continuationSeparator" w:id="0">
    <w:p w14:paraId="39D83338" w14:textId="77777777" w:rsidR="00314D75" w:rsidRDefault="0031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906E8"/>
    <w:rsid w:val="000D4781"/>
    <w:rsid w:val="000E1EC5"/>
    <w:rsid w:val="00167BEF"/>
    <w:rsid w:val="00197021"/>
    <w:rsid w:val="001F0B67"/>
    <w:rsid w:val="002174AC"/>
    <w:rsid w:val="002523BB"/>
    <w:rsid w:val="002646FF"/>
    <w:rsid w:val="002A40CA"/>
    <w:rsid w:val="002B18F6"/>
    <w:rsid w:val="002C7BA4"/>
    <w:rsid w:val="002E02F1"/>
    <w:rsid w:val="00314D75"/>
    <w:rsid w:val="00331E7B"/>
    <w:rsid w:val="00336A7F"/>
    <w:rsid w:val="003B694C"/>
    <w:rsid w:val="003D1434"/>
    <w:rsid w:val="003E4B12"/>
    <w:rsid w:val="003F0262"/>
    <w:rsid w:val="00425F6C"/>
    <w:rsid w:val="0046461A"/>
    <w:rsid w:val="004B1780"/>
    <w:rsid w:val="004B3E0D"/>
    <w:rsid w:val="004B5700"/>
    <w:rsid w:val="00501D9E"/>
    <w:rsid w:val="00503D91"/>
    <w:rsid w:val="00520044"/>
    <w:rsid w:val="00523DF4"/>
    <w:rsid w:val="005313BF"/>
    <w:rsid w:val="00550623"/>
    <w:rsid w:val="005A08A8"/>
    <w:rsid w:val="005D001F"/>
    <w:rsid w:val="005D7C61"/>
    <w:rsid w:val="005E03A7"/>
    <w:rsid w:val="00630BD2"/>
    <w:rsid w:val="006709AC"/>
    <w:rsid w:val="006A6AA9"/>
    <w:rsid w:val="006D710D"/>
    <w:rsid w:val="00730BD0"/>
    <w:rsid w:val="007861D5"/>
    <w:rsid w:val="007B49B2"/>
    <w:rsid w:val="007F122C"/>
    <w:rsid w:val="007F4287"/>
    <w:rsid w:val="00801073"/>
    <w:rsid w:val="00811D9F"/>
    <w:rsid w:val="00855AAF"/>
    <w:rsid w:val="00860CE8"/>
    <w:rsid w:val="00893C70"/>
    <w:rsid w:val="008C6173"/>
    <w:rsid w:val="008D1761"/>
    <w:rsid w:val="008D5C9F"/>
    <w:rsid w:val="009109F6"/>
    <w:rsid w:val="00944C8D"/>
    <w:rsid w:val="00973F39"/>
    <w:rsid w:val="00977EBE"/>
    <w:rsid w:val="00987426"/>
    <w:rsid w:val="009908DE"/>
    <w:rsid w:val="0099723A"/>
    <w:rsid w:val="009A5845"/>
    <w:rsid w:val="00A03D72"/>
    <w:rsid w:val="00A349BE"/>
    <w:rsid w:val="00A61FC1"/>
    <w:rsid w:val="00A65ACA"/>
    <w:rsid w:val="00A81DCD"/>
    <w:rsid w:val="00AC5948"/>
    <w:rsid w:val="00AF1911"/>
    <w:rsid w:val="00B15515"/>
    <w:rsid w:val="00B255E7"/>
    <w:rsid w:val="00B4258C"/>
    <w:rsid w:val="00B75340"/>
    <w:rsid w:val="00BC14D3"/>
    <w:rsid w:val="00BC234F"/>
    <w:rsid w:val="00BD419F"/>
    <w:rsid w:val="00C24D92"/>
    <w:rsid w:val="00C56A6D"/>
    <w:rsid w:val="00CB02A8"/>
    <w:rsid w:val="00CC4D66"/>
    <w:rsid w:val="00D860EE"/>
    <w:rsid w:val="00DC1A58"/>
    <w:rsid w:val="00DF6380"/>
    <w:rsid w:val="00E1093E"/>
    <w:rsid w:val="00E50124"/>
    <w:rsid w:val="00E6304D"/>
    <w:rsid w:val="00E72E0D"/>
    <w:rsid w:val="00E81424"/>
    <w:rsid w:val="00E83B30"/>
    <w:rsid w:val="00EB55E2"/>
    <w:rsid w:val="00EC4FBE"/>
    <w:rsid w:val="00F67C6F"/>
    <w:rsid w:val="00F72FD0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E0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znacka/mavolla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0rnament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0rnament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ornamenti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znacka/mavolla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Aidomoan</dc:creator>
  <cp:lastModifiedBy>Dagmar Kutilová</cp:lastModifiedBy>
  <cp:revision>9</cp:revision>
  <dcterms:created xsi:type="dcterms:W3CDTF">2021-11-04T14:06:00Z</dcterms:created>
  <dcterms:modified xsi:type="dcterms:W3CDTF">2022-01-04T17:24:00Z</dcterms:modified>
</cp:coreProperties>
</file>