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1328" w14:textId="77777777" w:rsidR="0089290F" w:rsidRDefault="0089290F" w:rsidP="00AF478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239402B9" w14:textId="407B9EB1" w:rsidR="006A5F52" w:rsidRPr="00A66C0F" w:rsidRDefault="003443CF" w:rsidP="00AF478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A66C0F">
        <w:rPr>
          <w:rFonts w:ascii="Verdana" w:hAnsi="Verdana"/>
          <w:sz w:val="18"/>
          <w:szCs w:val="18"/>
        </w:rPr>
        <w:t>14</w:t>
      </w:r>
      <w:r w:rsidR="00CE74BB" w:rsidRPr="00A66C0F">
        <w:rPr>
          <w:rFonts w:ascii="Verdana" w:hAnsi="Verdana"/>
          <w:sz w:val="18"/>
          <w:szCs w:val="18"/>
        </w:rPr>
        <w:t>.</w:t>
      </w:r>
      <w:r w:rsidR="00A66C0F">
        <w:rPr>
          <w:rFonts w:ascii="Verdana" w:hAnsi="Verdana"/>
          <w:sz w:val="18"/>
          <w:szCs w:val="18"/>
        </w:rPr>
        <w:t xml:space="preserve"> </w:t>
      </w:r>
      <w:r w:rsidRPr="00A66C0F">
        <w:rPr>
          <w:rFonts w:ascii="Verdana" w:hAnsi="Verdana"/>
          <w:sz w:val="18"/>
          <w:szCs w:val="18"/>
        </w:rPr>
        <w:t>9</w:t>
      </w:r>
      <w:r w:rsidR="00CE74BB" w:rsidRPr="00A66C0F">
        <w:rPr>
          <w:rFonts w:ascii="Verdana" w:hAnsi="Verdana"/>
          <w:sz w:val="18"/>
          <w:szCs w:val="18"/>
        </w:rPr>
        <w:t>.</w:t>
      </w:r>
      <w:r w:rsidR="00A66C0F">
        <w:rPr>
          <w:rFonts w:ascii="Verdana" w:hAnsi="Verdana"/>
          <w:sz w:val="18"/>
          <w:szCs w:val="18"/>
        </w:rPr>
        <w:t xml:space="preserve"> </w:t>
      </w:r>
      <w:r w:rsidR="00CE74BB" w:rsidRPr="00A66C0F">
        <w:rPr>
          <w:rFonts w:ascii="Verdana" w:hAnsi="Verdana"/>
          <w:sz w:val="18"/>
          <w:szCs w:val="18"/>
        </w:rPr>
        <w:t>2022</w:t>
      </w:r>
    </w:p>
    <w:p w14:paraId="7672C611" w14:textId="2C256C38" w:rsidR="00AD0B49" w:rsidRPr="00A66C0F" w:rsidRDefault="00AD0B49" w:rsidP="00AF478F">
      <w:pPr>
        <w:jc w:val="both"/>
        <w:rPr>
          <w:rFonts w:ascii="Verdana" w:hAnsi="Verdana"/>
          <w:sz w:val="18"/>
          <w:szCs w:val="18"/>
        </w:rPr>
      </w:pPr>
    </w:p>
    <w:p w14:paraId="6FAD32C0" w14:textId="0EF66B0C" w:rsidR="0089290F" w:rsidRPr="00A66C0F" w:rsidRDefault="00AD0B49" w:rsidP="0089290F">
      <w:pPr>
        <w:jc w:val="both"/>
        <w:rPr>
          <w:rFonts w:ascii="Verdana" w:hAnsi="Verdana"/>
          <w:b/>
          <w:bCs/>
          <w:sz w:val="18"/>
          <w:szCs w:val="18"/>
        </w:rPr>
      </w:pPr>
      <w:r w:rsidRPr="00A66C0F">
        <w:rPr>
          <w:rFonts w:ascii="Verdana" w:hAnsi="Verdana"/>
          <w:b/>
          <w:bCs/>
          <w:sz w:val="18"/>
          <w:szCs w:val="18"/>
        </w:rPr>
        <w:t>TZ –</w:t>
      </w:r>
      <w:r w:rsidRPr="00A66C0F">
        <w:rPr>
          <w:rFonts w:ascii="Verdana" w:hAnsi="Verdana"/>
          <w:sz w:val="18"/>
          <w:szCs w:val="18"/>
        </w:rPr>
        <w:t xml:space="preserve"> </w:t>
      </w:r>
      <w:r w:rsidR="003443CF" w:rsidRPr="00A66C0F">
        <w:rPr>
          <w:rFonts w:ascii="Verdana" w:hAnsi="Verdana"/>
          <w:b/>
          <w:bCs/>
          <w:sz w:val="18"/>
          <w:szCs w:val="18"/>
        </w:rPr>
        <w:t>Deštníky s motivem kočky</w:t>
      </w:r>
    </w:p>
    <w:p w14:paraId="2A6AEAE6" w14:textId="77777777" w:rsidR="003443CF" w:rsidRPr="00A66C0F" w:rsidRDefault="003443CF" w:rsidP="003443CF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 w:rsidRPr="000E3E29">
        <w:rPr>
          <w:rFonts w:ascii="Verdana" w:hAnsi="Verdana" w:cs="Segoe UI"/>
          <w:b/>
          <w:bCs/>
          <w:sz w:val="18"/>
          <w:szCs w:val="18"/>
        </w:rPr>
        <w:t>Lidé a kočky</w:t>
      </w:r>
      <w:r w:rsidRPr="00A66C0F">
        <w:rPr>
          <w:rFonts w:ascii="Verdana" w:hAnsi="Verdana" w:cs="Segoe UI"/>
          <w:sz w:val="18"/>
          <w:szCs w:val="18"/>
        </w:rPr>
        <w:t xml:space="preserve"> k sobě mají od nepaměti </w:t>
      </w:r>
      <w:r w:rsidRPr="000E3E29">
        <w:rPr>
          <w:rFonts w:ascii="Verdana" w:hAnsi="Verdana" w:cs="Segoe UI"/>
          <w:b/>
          <w:bCs/>
          <w:sz w:val="18"/>
          <w:szCs w:val="18"/>
        </w:rPr>
        <w:t>blízko</w:t>
      </w:r>
      <w:r w:rsidRPr="00A66C0F">
        <w:rPr>
          <w:rFonts w:ascii="Verdana" w:hAnsi="Verdana" w:cs="Segoe UI"/>
          <w:sz w:val="18"/>
          <w:szCs w:val="18"/>
        </w:rPr>
        <w:t xml:space="preserve">. Domácí mazlíček, který vzbuzuje úsměv i respekt. Kdo má doma kočku, moc dobře ví, že získat si její důvěru je dlouhotrvající proces, a i když si vás kočka konečně oblíbí, je jen na ní, zda se rozhodne k vám přitulit a pomazlit. </w:t>
      </w:r>
    </w:p>
    <w:p w14:paraId="62C24CCC" w14:textId="77777777" w:rsidR="003443CF" w:rsidRPr="00A66C0F" w:rsidRDefault="003443CF" w:rsidP="003443CF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 w:rsidRPr="00A66C0F">
        <w:rPr>
          <w:rFonts w:ascii="Verdana" w:hAnsi="Verdana" w:cs="Segoe UI"/>
          <w:sz w:val="18"/>
          <w:szCs w:val="18"/>
        </w:rPr>
        <w:t>Je to královna. V dávných dobách byla dokonce v některých zemích vnímána jako ochránkyně domova a náležitě uctívána a opečovávána.</w:t>
      </w:r>
    </w:p>
    <w:p w14:paraId="530926BE" w14:textId="7EB16900" w:rsidR="003443CF" w:rsidRPr="00A66C0F" w:rsidRDefault="003443CF" w:rsidP="003443CF">
      <w:pPr>
        <w:spacing w:before="100" w:beforeAutospacing="1" w:after="100" w:afterAutospacing="1"/>
        <w:jc w:val="both"/>
        <w:rPr>
          <w:rFonts w:ascii="Verdana" w:hAnsi="Verdana" w:cs="Segoe UI"/>
          <w:sz w:val="18"/>
          <w:szCs w:val="18"/>
        </w:rPr>
      </w:pPr>
      <w:r w:rsidRPr="00A66C0F">
        <w:rPr>
          <w:rFonts w:ascii="Verdana" w:hAnsi="Verdana" w:cs="Segoe UI"/>
          <w:sz w:val="18"/>
          <w:szCs w:val="18"/>
        </w:rPr>
        <w:t xml:space="preserve">Pokud kočky milujete, ať </w:t>
      </w:r>
      <w:r w:rsidRPr="00A66C0F">
        <w:rPr>
          <w:rFonts w:ascii="Verdana" w:hAnsi="Verdana" w:cs="Segoe UI"/>
          <w:sz w:val="18"/>
          <w:szCs w:val="18"/>
        </w:rPr>
        <w:t>j</w:t>
      </w:r>
      <w:r w:rsidRPr="00A66C0F">
        <w:rPr>
          <w:rFonts w:ascii="Verdana" w:hAnsi="Verdana" w:cs="Segoe UI"/>
          <w:sz w:val="18"/>
          <w:szCs w:val="18"/>
        </w:rPr>
        <w:t xml:space="preserve">e máte doma nebo ne, oceníte </w:t>
      </w:r>
      <w:r w:rsidRPr="00C155B5">
        <w:rPr>
          <w:rFonts w:ascii="Verdana" w:hAnsi="Verdana" w:cs="Segoe UI"/>
          <w:b/>
          <w:bCs/>
          <w:sz w:val="18"/>
          <w:szCs w:val="18"/>
        </w:rPr>
        <w:t>předměty v podobě kočky</w:t>
      </w:r>
      <w:r w:rsidRPr="00A66C0F">
        <w:rPr>
          <w:rFonts w:ascii="Verdana" w:hAnsi="Verdana" w:cs="Segoe UI"/>
          <w:sz w:val="18"/>
          <w:szCs w:val="18"/>
        </w:rPr>
        <w:t xml:space="preserve"> nebo s jejím potiskem. Tímto </w:t>
      </w:r>
      <w:r w:rsidRPr="00C155B5">
        <w:rPr>
          <w:rFonts w:ascii="Verdana" w:hAnsi="Verdana" w:cs="Segoe UI"/>
          <w:b/>
          <w:bCs/>
          <w:sz w:val="18"/>
          <w:szCs w:val="18"/>
        </w:rPr>
        <w:t>praktickým doplňkem</w:t>
      </w:r>
      <w:r w:rsidRPr="00A66C0F">
        <w:rPr>
          <w:rFonts w:ascii="Verdana" w:hAnsi="Verdana" w:cs="Segoe UI"/>
          <w:sz w:val="18"/>
          <w:szCs w:val="18"/>
        </w:rPr>
        <w:t xml:space="preserve"> v </w:t>
      </w:r>
      <w:r w:rsidRPr="00C155B5">
        <w:rPr>
          <w:rFonts w:ascii="Verdana" w:hAnsi="Verdana" w:cs="Segoe UI"/>
          <w:b/>
          <w:bCs/>
          <w:sz w:val="18"/>
          <w:szCs w:val="18"/>
        </w:rPr>
        <w:t>podzimních deštivých dnech</w:t>
      </w:r>
      <w:r w:rsidRPr="00A66C0F">
        <w:rPr>
          <w:rFonts w:ascii="Verdana" w:hAnsi="Verdana" w:cs="Segoe UI"/>
          <w:sz w:val="18"/>
          <w:szCs w:val="18"/>
        </w:rPr>
        <w:t xml:space="preserve"> může být i </w:t>
      </w:r>
      <w:hyperlink r:id="rId7" w:history="1">
        <w:r w:rsidRPr="00A66C0F">
          <w:rPr>
            <w:rStyle w:val="Hypertextovodkaz"/>
            <w:rFonts w:ascii="Verdana" w:hAnsi="Verdana" w:cs="Segoe UI"/>
            <w:sz w:val="18"/>
            <w:szCs w:val="18"/>
          </w:rPr>
          <w:t>dešt</w:t>
        </w:r>
        <w:r w:rsidRPr="00A66C0F">
          <w:rPr>
            <w:rStyle w:val="Hypertextovodkaz"/>
            <w:rFonts w:ascii="Verdana" w:hAnsi="Verdana" w:cs="Segoe UI"/>
            <w:sz w:val="18"/>
            <w:szCs w:val="18"/>
          </w:rPr>
          <w:t>n</w:t>
        </w:r>
        <w:r w:rsidRPr="00A66C0F">
          <w:rPr>
            <w:rStyle w:val="Hypertextovodkaz"/>
            <w:rFonts w:ascii="Verdana" w:hAnsi="Verdana" w:cs="Segoe UI"/>
            <w:sz w:val="18"/>
            <w:szCs w:val="18"/>
          </w:rPr>
          <w:t>ík</w:t>
        </w:r>
      </w:hyperlink>
      <w:r w:rsidRPr="00A66C0F">
        <w:rPr>
          <w:rFonts w:ascii="Verdana" w:hAnsi="Verdana" w:cs="Segoe UI"/>
          <w:sz w:val="18"/>
          <w:szCs w:val="18"/>
        </w:rPr>
        <w:t>.</w:t>
      </w:r>
    </w:p>
    <w:p w14:paraId="224E8A93" w14:textId="154927AE" w:rsidR="006F0D7B" w:rsidRPr="00A66C0F" w:rsidRDefault="006F0D7B" w:rsidP="00AF478F">
      <w:pPr>
        <w:adjustRightInd w:val="0"/>
        <w:jc w:val="both"/>
        <w:rPr>
          <w:rFonts w:ascii="Verdana" w:hAnsi="Verdana"/>
          <w:sz w:val="18"/>
          <w:szCs w:val="18"/>
        </w:rPr>
      </w:pPr>
      <w:r w:rsidRPr="00A66C0F">
        <w:rPr>
          <w:rFonts w:ascii="Verdana" w:hAnsi="Verdana"/>
          <w:sz w:val="18"/>
          <w:szCs w:val="18"/>
        </w:rPr>
        <w:t xml:space="preserve">Deštníky můžete nakoupit online v e-shopu </w:t>
      </w:r>
      <w:hyperlink r:id="rId8" w:history="1">
        <w:r w:rsidRPr="00A66C0F">
          <w:rPr>
            <w:rStyle w:val="Hypertextovodkaz"/>
            <w:rFonts w:ascii="Verdana" w:hAnsi="Verdana"/>
            <w:sz w:val="18"/>
            <w:szCs w:val="18"/>
          </w:rPr>
          <w:t>www.znackovedestniky.cz</w:t>
        </w:r>
      </w:hyperlink>
      <w:r w:rsidRPr="00A66C0F">
        <w:rPr>
          <w:rFonts w:ascii="Verdana" w:hAnsi="Verdana"/>
          <w:sz w:val="18"/>
          <w:szCs w:val="18"/>
        </w:rPr>
        <w:t>.</w:t>
      </w:r>
    </w:p>
    <w:p w14:paraId="3283FE33" w14:textId="2815D614" w:rsidR="00DB3F35" w:rsidRDefault="00D81A63" w:rsidP="00AF478F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F346B" wp14:editId="0D7D16F2">
            <wp:simplePos x="0" y="0"/>
            <wp:positionH relativeFrom="column">
              <wp:posOffset>-126365</wp:posOffset>
            </wp:positionH>
            <wp:positionV relativeFrom="paragraph">
              <wp:posOffset>144145</wp:posOffset>
            </wp:positionV>
            <wp:extent cx="169672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3" name="Obrázek 3" descr="Obsah obrázku kočka, kočka domá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očka, kočka domác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5E78" w14:textId="1AE2D56B" w:rsidR="00DB3F35" w:rsidRDefault="00D81A63" w:rsidP="00AF478F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9FD2BF" wp14:editId="6CC43B8F">
            <wp:simplePos x="0" y="0"/>
            <wp:positionH relativeFrom="column">
              <wp:posOffset>4453255</wp:posOffset>
            </wp:positionH>
            <wp:positionV relativeFrom="paragraph">
              <wp:posOffset>187960</wp:posOffset>
            </wp:positionV>
            <wp:extent cx="143764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180" y="21371"/>
                <wp:lineTo x="2118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6456BA" wp14:editId="3B94A69E">
            <wp:simplePos x="0" y="0"/>
            <wp:positionH relativeFrom="column">
              <wp:posOffset>3085465</wp:posOffset>
            </wp:positionH>
            <wp:positionV relativeFrom="paragraph">
              <wp:posOffset>136525</wp:posOffset>
            </wp:positionV>
            <wp:extent cx="1497330" cy="1193800"/>
            <wp:effectExtent l="0" t="0" r="7620" b="6350"/>
            <wp:wrapTight wrapText="bothSides">
              <wp:wrapPolygon edited="0">
                <wp:start x="0" y="0"/>
                <wp:lineTo x="0" y="21370"/>
                <wp:lineTo x="21435" y="21370"/>
                <wp:lineTo x="21435" y="0"/>
                <wp:lineTo x="0" y="0"/>
              </wp:wrapPolygon>
            </wp:wrapTight>
            <wp:docPr id="8" name="Obrázek 8" descr="Obsah obrázku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barevné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/>
                    <a:stretch/>
                  </pic:blipFill>
                  <pic:spPr bwMode="auto">
                    <a:xfrm>
                      <a:off x="0" y="0"/>
                      <a:ext cx="149733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7E3F1" wp14:editId="67CA79CC">
            <wp:simplePos x="0" y="0"/>
            <wp:positionH relativeFrom="column">
              <wp:posOffset>1470025</wp:posOffset>
            </wp:positionH>
            <wp:positionV relativeFrom="paragraph">
              <wp:posOffset>96520</wp:posOffset>
            </wp:positionV>
            <wp:extent cx="16256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4" name="Obrázek 4" descr="Obsah obrázku příslušenství, dešt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říslušenství, dešt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D7265" w14:textId="1594FCE8" w:rsidR="00DB3F35" w:rsidRDefault="00DB3F35" w:rsidP="00AF478F">
      <w:pPr>
        <w:adjustRightInd w:val="0"/>
        <w:jc w:val="both"/>
        <w:rPr>
          <w:rFonts w:ascii="Verdana" w:hAnsi="Verdana"/>
          <w:sz w:val="18"/>
          <w:szCs w:val="18"/>
        </w:rPr>
      </w:pPr>
    </w:p>
    <w:p w14:paraId="5CA24188" w14:textId="77777777" w:rsidR="007F0FD2" w:rsidRPr="00D81A63" w:rsidRDefault="007F0FD2" w:rsidP="00AF478F">
      <w:pPr>
        <w:pBdr>
          <w:bottom w:val="single" w:sz="4" w:space="1" w:color="auto"/>
        </w:pBdr>
        <w:jc w:val="both"/>
        <w:rPr>
          <w:rFonts w:ascii="Verdana" w:hAnsi="Verdana"/>
          <w:color w:val="FF0000"/>
          <w:sz w:val="6"/>
          <w:szCs w:val="6"/>
        </w:rPr>
      </w:pPr>
    </w:p>
    <w:p w14:paraId="6AF90749" w14:textId="77777777" w:rsidR="007F0FD2" w:rsidRPr="00D81A63" w:rsidRDefault="007F0FD2" w:rsidP="00AF478F">
      <w:pPr>
        <w:jc w:val="both"/>
        <w:rPr>
          <w:rFonts w:ascii="Verdana" w:hAnsi="Verdana"/>
          <w:color w:val="FF0000"/>
          <w:sz w:val="6"/>
          <w:szCs w:val="6"/>
        </w:rPr>
      </w:pPr>
    </w:p>
    <w:p w14:paraId="11125B32" w14:textId="77777777" w:rsidR="007F0FD2" w:rsidRPr="00D81A63" w:rsidRDefault="007F0FD2" w:rsidP="00AF478F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30E1CEDD" w14:textId="3263081B" w:rsidR="007F0FD2" w:rsidRPr="00161B72" w:rsidRDefault="007F0FD2" w:rsidP="00AF478F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t>Kontakty</w:t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61C9D384" w14:textId="331AFEB1" w:rsidR="007F0FD2" w:rsidRPr="00161B72" w:rsidRDefault="007F0FD2" w:rsidP="00AF478F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Cs w:val="0"/>
          <w:color w:val="auto"/>
          <w:sz w:val="18"/>
          <w:szCs w:val="18"/>
          <w:lang w:val="cs-CZ"/>
        </w:rPr>
        <w:t>Značkové deštníky</w:t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  <w:t xml:space="preserve"> 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6C469FD" w14:textId="479663DC" w:rsidR="007F0FD2" w:rsidRPr="00161B72" w:rsidRDefault="00000000" w:rsidP="00AF478F">
      <w:pPr>
        <w:jc w:val="both"/>
        <w:rPr>
          <w:rFonts w:ascii="Verdana" w:hAnsi="Verdana"/>
          <w:sz w:val="18"/>
          <w:szCs w:val="18"/>
        </w:rPr>
      </w:pPr>
      <w:hyperlink r:id="rId13" w:history="1">
        <w:r w:rsidR="007F0FD2" w:rsidRPr="004F5BAA">
          <w:rPr>
            <w:rStyle w:val="Hypertextovodkaz"/>
            <w:rFonts w:ascii="Verdana" w:hAnsi="Verdana" w:cs="Arial Unicode MS"/>
            <w:sz w:val="18"/>
            <w:szCs w:val="18"/>
          </w:rPr>
          <w:t>www.znackovedestniky.cz</w:t>
        </w:r>
      </w:hyperlink>
      <w:r w:rsidR="007F0FD2" w:rsidRPr="00161B72">
        <w:rPr>
          <w:rFonts w:ascii="Verdana" w:hAnsi="Verdana"/>
          <w:sz w:val="18"/>
          <w:szCs w:val="18"/>
        </w:rPr>
        <w:tab/>
        <w:t xml:space="preserve">                                            </w:t>
      </w:r>
      <w:r w:rsidR="008A5E83">
        <w:rPr>
          <w:rFonts w:ascii="Verdana" w:hAnsi="Verdana"/>
          <w:sz w:val="18"/>
          <w:szCs w:val="18"/>
        </w:rPr>
        <w:tab/>
      </w:r>
      <w:r w:rsidR="007F0FD2" w:rsidRPr="00161B72">
        <w:rPr>
          <w:rFonts w:ascii="Verdana" w:hAnsi="Verdana" w:cs="Verdana"/>
          <w:sz w:val="18"/>
          <w:szCs w:val="18"/>
        </w:rPr>
        <w:t>Dagmar Kutilová</w:t>
      </w:r>
      <w:r w:rsidR="007F0FD2" w:rsidRPr="00161B72">
        <w:rPr>
          <w:rFonts w:ascii="Verdana" w:hAnsi="Verdana"/>
          <w:sz w:val="18"/>
          <w:szCs w:val="18"/>
        </w:rPr>
        <w:t xml:space="preserve">    </w:t>
      </w:r>
    </w:p>
    <w:p w14:paraId="0822CC21" w14:textId="2605F9AD" w:rsidR="007F0FD2" w:rsidRPr="00161B72" w:rsidRDefault="00000000" w:rsidP="00AF478F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7F0FD2">
          <w:rPr>
            <w:rStyle w:val="Hypertextovodkaz"/>
            <w:rFonts w:ascii="Verdana" w:hAnsi="Verdana"/>
            <w:sz w:val="18"/>
            <w:szCs w:val="18"/>
          </w:rPr>
          <w:t>Facebook/ZnackoveDestniky.cz</w:t>
        </w:r>
      </w:hyperlink>
      <w:r w:rsidR="007F0FD2" w:rsidRPr="00161B72">
        <w:rPr>
          <w:rFonts w:ascii="Verdana" w:hAnsi="Verdana"/>
          <w:sz w:val="18"/>
          <w:szCs w:val="18"/>
        </w:rPr>
        <w:tab/>
        <w:t xml:space="preserve">                                 </w:t>
      </w:r>
      <w:r w:rsidR="008A5E83">
        <w:rPr>
          <w:rFonts w:ascii="Verdana" w:hAnsi="Verdana"/>
          <w:sz w:val="18"/>
          <w:szCs w:val="18"/>
        </w:rPr>
        <w:tab/>
      </w:r>
      <w:r w:rsidR="007F0FD2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39FDD0D3" w14:textId="66B3E07A" w:rsidR="007F0FD2" w:rsidRPr="00161B72" w:rsidRDefault="00000000" w:rsidP="00AF478F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8A5E83">
          <w:rPr>
            <w:rStyle w:val="Hypertextovodkaz"/>
            <w:rFonts w:ascii="Verdana" w:hAnsi="Verdana" w:cs="Arial Unicode MS"/>
            <w:sz w:val="18"/>
            <w:szCs w:val="18"/>
          </w:rPr>
          <w:t>Instagram/znackovedestniky.cz/</w:t>
        </w:r>
      </w:hyperlink>
      <w:r w:rsidR="007F0FD2" w:rsidRPr="00161B72">
        <w:rPr>
          <w:rFonts w:ascii="Verdana" w:hAnsi="Verdana"/>
          <w:sz w:val="18"/>
          <w:szCs w:val="18"/>
        </w:rPr>
        <w:t xml:space="preserve">          </w:t>
      </w:r>
      <w:r w:rsidR="007F0FD2" w:rsidRPr="00161B72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7F0FD2" w:rsidRPr="00161B72">
        <w:rPr>
          <w:rFonts w:ascii="Verdana" w:hAnsi="Verdana" w:cs="Verdana"/>
          <w:sz w:val="18"/>
          <w:szCs w:val="18"/>
        </w:rPr>
        <w:t>tel.: +420 606 687 506</w:t>
      </w:r>
      <w:r w:rsidR="007F0FD2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59410964" w14:textId="77777777" w:rsidR="007F0FD2" w:rsidRPr="00161B72" w:rsidRDefault="007F0FD2" w:rsidP="00AF478F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6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8BD1A0E" w14:textId="39F6171F" w:rsidR="00AD0B49" w:rsidRPr="00AD0B49" w:rsidRDefault="00AD0B49" w:rsidP="00AF478F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99D53FE" w14:textId="77777777" w:rsidR="00AD0B49" w:rsidRPr="00AD0B49" w:rsidRDefault="00AD0B49" w:rsidP="00AF478F">
      <w:pPr>
        <w:jc w:val="both"/>
        <w:rPr>
          <w:rFonts w:ascii="Verdana" w:hAnsi="Verdana"/>
          <w:sz w:val="18"/>
          <w:szCs w:val="18"/>
        </w:rPr>
      </w:pPr>
    </w:p>
    <w:p w14:paraId="7AD4278C" w14:textId="77777777" w:rsidR="00AD0B49" w:rsidRPr="00AD0B49" w:rsidRDefault="00AD0B49" w:rsidP="00AF478F">
      <w:pPr>
        <w:jc w:val="both"/>
        <w:rPr>
          <w:rFonts w:ascii="Verdana" w:hAnsi="Verdana"/>
          <w:sz w:val="18"/>
          <w:szCs w:val="18"/>
        </w:rPr>
      </w:pPr>
    </w:p>
    <w:sectPr w:rsidR="00AD0B49" w:rsidRPr="00AD0B4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9F4E" w14:textId="77777777" w:rsidR="004A509A" w:rsidRDefault="004A509A" w:rsidP="00AD0B49">
      <w:r>
        <w:separator/>
      </w:r>
    </w:p>
  </w:endnote>
  <w:endnote w:type="continuationSeparator" w:id="0">
    <w:p w14:paraId="1F59551F" w14:textId="77777777" w:rsidR="004A509A" w:rsidRDefault="004A509A" w:rsidP="00A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75ED" w14:textId="77777777" w:rsidR="004A509A" w:rsidRDefault="004A509A" w:rsidP="00AD0B49">
      <w:r>
        <w:separator/>
      </w:r>
    </w:p>
  </w:footnote>
  <w:footnote w:type="continuationSeparator" w:id="0">
    <w:p w14:paraId="293D5616" w14:textId="77777777" w:rsidR="004A509A" w:rsidRDefault="004A509A" w:rsidP="00AD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FD3B" w14:textId="53B982A2" w:rsidR="00AD0B49" w:rsidRDefault="00AD0B49">
    <w:pPr>
      <w:pStyle w:val="Zhlav"/>
    </w:pPr>
    <w:r>
      <w:rPr>
        <w:noProof/>
      </w:rPr>
      <w:drawing>
        <wp:inline distT="0" distB="0" distL="0" distR="0" wp14:anchorId="36E30803" wp14:editId="105B65AC">
          <wp:extent cx="1524000" cy="419100"/>
          <wp:effectExtent l="0" t="0" r="0" b="0"/>
          <wp:docPr id="1" name="Obrázek 1" descr="Obsah obrázku text, exteriér, podepsat, jídelní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exteriér, podepsat, jídelní nádob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D4FE0E" wp14:editId="46480375">
          <wp:extent cx="603983" cy="603983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3" cy="64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5669C" w14:textId="77777777" w:rsidR="00AD0B49" w:rsidRDefault="00AD0B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083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49"/>
    <w:rsid w:val="00071C6F"/>
    <w:rsid w:val="000856F9"/>
    <w:rsid w:val="000E3E29"/>
    <w:rsid w:val="000E4D60"/>
    <w:rsid w:val="001325E9"/>
    <w:rsid w:val="001A52EB"/>
    <w:rsid w:val="001E5CAE"/>
    <w:rsid w:val="002A3C4E"/>
    <w:rsid w:val="00311E08"/>
    <w:rsid w:val="003443CF"/>
    <w:rsid w:val="00493644"/>
    <w:rsid w:val="004A509A"/>
    <w:rsid w:val="005A08F0"/>
    <w:rsid w:val="00683171"/>
    <w:rsid w:val="006F0D7B"/>
    <w:rsid w:val="006F4114"/>
    <w:rsid w:val="00704DF5"/>
    <w:rsid w:val="00780F38"/>
    <w:rsid w:val="00782710"/>
    <w:rsid w:val="007E527A"/>
    <w:rsid w:val="007F0FD2"/>
    <w:rsid w:val="008202EA"/>
    <w:rsid w:val="00840955"/>
    <w:rsid w:val="0089290F"/>
    <w:rsid w:val="008A5E83"/>
    <w:rsid w:val="009350B9"/>
    <w:rsid w:val="009F2A14"/>
    <w:rsid w:val="00A519B3"/>
    <w:rsid w:val="00A66C0F"/>
    <w:rsid w:val="00AD0B49"/>
    <w:rsid w:val="00AF478F"/>
    <w:rsid w:val="00C155B5"/>
    <w:rsid w:val="00C64D09"/>
    <w:rsid w:val="00C65183"/>
    <w:rsid w:val="00C8620F"/>
    <w:rsid w:val="00CE74BB"/>
    <w:rsid w:val="00D81A63"/>
    <w:rsid w:val="00DA0FDC"/>
    <w:rsid w:val="00DA11D9"/>
    <w:rsid w:val="00DB3F35"/>
    <w:rsid w:val="00E45C81"/>
    <w:rsid w:val="00E54FC2"/>
    <w:rsid w:val="00E56238"/>
    <w:rsid w:val="00E6121C"/>
    <w:rsid w:val="00EE5E1F"/>
    <w:rsid w:val="00F13ED6"/>
    <w:rsid w:val="00F3051B"/>
    <w:rsid w:val="00F466A2"/>
    <w:rsid w:val="00F50B4D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5ACD"/>
  <w15:chartTrackingRefBased/>
  <w15:docId w15:val="{8BEF3BDB-171E-4B44-A724-0BBA96C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DF5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0FD2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B49"/>
  </w:style>
  <w:style w:type="paragraph" w:styleId="Zpat">
    <w:name w:val="footer"/>
    <w:basedOn w:val="Normln"/>
    <w:link w:val="ZpatChar"/>
    <w:uiPriority w:val="99"/>
    <w:unhideWhenUsed/>
    <w:rsid w:val="00AD0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B49"/>
  </w:style>
  <w:style w:type="character" w:styleId="Siln">
    <w:name w:val="Strong"/>
    <w:basedOn w:val="Standardnpsmoodstavce"/>
    <w:uiPriority w:val="22"/>
    <w:qFormat/>
    <w:rsid w:val="00AD0B49"/>
    <w:rPr>
      <w:b/>
      <w:bCs/>
    </w:rPr>
  </w:style>
  <w:style w:type="paragraph" w:styleId="Normlnweb">
    <w:name w:val="Normal (Web)"/>
    <w:basedOn w:val="Normln"/>
    <w:uiPriority w:val="99"/>
    <w:unhideWhenUsed/>
    <w:rsid w:val="00AD0B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D0B49"/>
  </w:style>
  <w:style w:type="character" w:styleId="Hypertextovodkaz">
    <w:name w:val="Hyperlink"/>
    <w:basedOn w:val="Standardnpsmoodstavce"/>
    <w:uiPriority w:val="99"/>
    <w:unhideWhenUsed/>
    <w:rsid w:val="00704D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4DF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7F0FD2"/>
    <w:rPr>
      <w:rFonts w:ascii="Cambria" w:eastAsia="Calibri" w:hAnsi="Cambria" w:cs="Cambria"/>
      <w:b/>
      <w:bCs/>
      <w:color w:val="4F81BD"/>
      <w:sz w:val="26"/>
      <w:szCs w:val="26"/>
      <w:lang w:val="x-none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FA5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ckovedestniky.cz" TargetMode="External"/><Relationship Id="rId13" Type="http://schemas.openxmlformats.org/officeDocument/2006/relationships/hyperlink" Target="http://www.znackovedestni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ckovedestniky.cz/destniky-s-kockami/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mmino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znackovedestniky.cz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ZnackoveDestni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Korandová</dc:creator>
  <cp:keywords/>
  <dc:description/>
  <cp:lastModifiedBy>Dagmar Kutilová</cp:lastModifiedBy>
  <cp:revision>21</cp:revision>
  <dcterms:created xsi:type="dcterms:W3CDTF">2022-08-19T10:00:00Z</dcterms:created>
  <dcterms:modified xsi:type="dcterms:W3CDTF">2022-09-13T10:05:00Z</dcterms:modified>
</cp:coreProperties>
</file>