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1328" w14:textId="77777777" w:rsidR="0089290F" w:rsidRDefault="0089290F" w:rsidP="00AF478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239402B9" w14:textId="3D7BA837" w:rsidR="006A5F52" w:rsidRPr="00AD0B49" w:rsidRDefault="00780F38" w:rsidP="00AF478F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89290F">
        <w:rPr>
          <w:rFonts w:ascii="Verdana" w:hAnsi="Verdana"/>
          <w:sz w:val="18"/>
          <w:szCs w:val="18"/>
        </w:rPr>
        <w:t>9</w:t>
      </w:r>
      <w:r w:rsidR="00CE74BB">
        <w:rPr>
          <w:rFonts w:ascii="Verdana" w:hAnsi="Verdana"/>
          <w:sz w:val="18"/>
          <w:szCs w:val="18"/>
        </w:rPr>
        <w:t>.</w:t>
      </w:r>
      <w:r w:rsidR="00E56238">
        <w:rPr>
          <w:rFonts w:ascii="Verdana" w:hAnsi="Verdana"/>
          <w:sz w:val="18"/>
          <w:szCs w:val="18"/>
        </w:rPr>
        <w:t>8</w:t>
      </w:r>
      <w:r w:rsidR="00CE74BB">
        <w:rPr>
          <w:rFonts w:ascii="Verdana" w:hAnsi="Verdana"/>
          <w:sz w:val="18"/>
          <w:szCs w:val="18"/>
        </w:rPr>
        <w:t>.2022</w:t>
      </w:r>
    </w:p>
    <w:p w14:paraId="7672C611" w14:textId="2C256C38" w:rsidR="00AD0B49" w:rsidRPr="00AD0B49" w:rsidRDefault="00AD0B49" w:rsidP="00AF478F">
      <w:pPr>
        <w:jc w:val="both"/>
        <w:rPr>
          <w:rFonts w:ascii="Verdana" w:hAnsi="Verdana"/>
          <w:sz w:val="18"/>
          <w:szCs w:val="18"/>
        </w:rPr>
      </w:pPr>
    </w:p>
    <w:p w14:paraId="6FAD32C0" w14:textId="6557A82D" w:rsidR="0089290F" w:rsidRPr="00071C6F" w:rsidRDefault="00AD0B49" w:rsidP="0089290F">
      <w:pPr>
        <w:jc w:val="both"/>
        <w:rPr>
          <w:rFonts w:ascii="Verdana" w:hAnsi="Verdana"/>
          <w:b/>
          <w:bCs/>
          <w:sz w:val="18"/>
          <w:szCs w:val="18"/>
        </w:rPr>
      </w:pPr>
      <w:r w:rsidRPr="00AD0B49">
        <w:rPr>
          <w:rFonts w:ascii="Verdana" w:hAnsi="Verdana"/>
          <w:b/>
          <w:bCs/>
          <w:sz w:val="18"/>
          <w:szCs w:val="18"/>
        </w:rPr>
        <w:t>TZ –</w:t>
      </w:r>
      <w:r w:rsidRPr="00AD0B49">
        <w:rPr>
          <w:rFonts w:ascii="Verdana" w:hAnsi="Verdana"/>
          <w:sz w:val="18"/>
          <w:szCs w:val="18"/>
        </w:rPr>
        <w:t xml:space="preserve"> </w:t>
      </w:r>
      <w:r w:rsidR="00071C6F" w:rsidRPr="00071C6F">
        <w:rPr>
          <w:rFonts w:ascii="Verdana" w:hAnsi="Verdana"/>
          <w:b/>
          <w:bCs/>
          <w:sz w:val="18"/>
          <w:szCs w:val="18"/>
        </w:rPr>
        <w:t>Ultralehký d</w:t>
      </w:r>
      <w:r w:rsidR="00780F38" w:rsidRPr="00071C6F">
        <w:rPr>
          <w:rFonts w:ascii="Verdana" w:hAnsi="Verdana"/>
          <w:b/>
          <w:bCs/>
          <w:sz w:val="18"/>
          <w:szCs w:val="18"/>
        </w:rPr>
        <w:t>eštník do školní brašny</w:t>
      </w:r>
    </w:p>
    <w:p w14:paraId="051B1111" w14:textId="77777777" w:rsidR="0089290F" w:rsidRDefault="0089290F" w:rsidP="0089290F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DF4324F" w14:textId="6280DFEA" w:rsidR="006F4114" w:rsidRPr="0089290F" w:rsidRDefault="006F4114" w:rsidP="0089290F">
      <w:pPr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6F4114">
        <w:rPr>
          <w:rFonts w:ascii="Verdana" w:hAnsi="Verdana"/>
          <w:sz w:val="18"/>
          <w:szCs w:val="18"/>
        </w:rPr>
        <w:t xml:space="preserve">Přemýšlíte nad koupi </w:t>
      </w:r>
      <w:hyperlink r:id="rId7" w:history="1"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>deštníku pro vaše dítě</w:t>
        </w:r>
      </w:hyperlink>
      <w:r w:rsidRPr="006F4114">
        <w:rPr>
          <w:rFonts w:ascii="Verdana" w:hAnsi="Verdana"/>
          <w:sz w:val="18"/>
          <w:szCs w:val="18"/>
        </w:rPr>
        <w:t xml:space="preserve"> školou povinné? Pak jistě chcete, aby váš školák měl aktovku co nejlehčí. Jak ale skloubit nízkou váhu a aby záda nebolela? To napadne každou maminku při přípravě dětí do školy a chystanému nákupu deštníku.</w:t>
      </w:r>
    </w:p>
    <w:p w14:paraId="7B306FA0" w14:textId="0C3743AA" w:rsidR="0089290F" w:rsidRDefault="006F4114" w:rsidP="0089290F">
      <w:pPr>
        <w:pStyle w:val="Normlnweb"/>
        <w:jc w:val="both"/>
        <w:rPr>
          <w:rFonts w:ascii="Verdana" w:hAnsi="Verdana"/>
          <w:sz w:val="18"/>
          <w:szCs w:val="18"/>
        </w:rPr>
      </w:pPr>
      <w:r w:rsidRPr="006F4114">
        <w:rPr>
          <w:rFonts w:ascii="Verdana" w:hAnsi="Verdana"/>
          <w:sz w:val="18"/>
          <w:szCs w:val="18"/>
        </w:rPr>
        <w:t xml:space="preserve">Tuto hádanku jednoduše vyřešíte </w:t>
      </w:r>
      <w:proofErr w:type="gramStart"/>
      <w:r w:rsidRPr="006F4114">
        <w:rPr>
          <w:rStyle w:val="Siln"/>
          <w:rFonts w:ascii="Verdana" w:hAnsi="Verdana"/>
          <w:sz w:val="18"/>
          <w:szCs w:val="18"/>
        </w:rPr>
        <w:t>ultralehkým</w:t>
      </w:r>
      <w:proofErr w:type="gramEnd"/>
      <w:r w:rsidRPr="006F4114">
        <w:rPr>
          <w:rFonts w:ascii="Verdana" w:hAnsi="Verdana"/>
          <w:sz w:val="18"/>
          <w:szCs w:val="18"/>
        </w:rPr>
        <w:t xml:space="preserve"> a přitom </w:t>
      </w:r>
      <w:r w:rsidRPr="006F4114">
        <w:rPr>
          <w:rStyle w:val="Siln"/>
          <w:rFonts w:ascii="Verdana" w:hAnsi="Verdana"/>
          <w:sz w:val="18"/>
          <w:szCs w:val="18"/>
        </w:rPr>
        <w:t>velmi kvalitním deštníkem</w:t>
      </w:r>
      <w:r w:rsidRPr="006F4114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Doppler </w:t>
        </w:r>
        <w:proofErr w:type="spellStart"/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>Havanna</w:t>
        </w:r>
        <w:proofErr w:type="spellEnd"/>
      </w:hyperlink>
      <w:r w:rsidRPr="006F4114">
        <w:rPr>
          <w:rFonts w:ascii="Verdana" w:hAnsi="Verdana"/>
          <w:sz w:val="18"/>
          <w:szCs w:val="18"/>
        </w:rPr>
        <w:t xml:space="preserve">. Potah deštníku je vyroben z velmi lehkého polyesteru, pogumovaná rukojeť je vhodná do dětské ruky, deštník je opatřen poutkem a ochranným obalem, konstrukce má 6 pevných pružnic, průměr deštníku je 92 cm, ale to </w:t>
      </w:r>
      <w:r w:rsidRPr="006F4114">
        <w:rPr>
          <w:rStyle w:val="Siln"/>
          <w:rFonts w:ascii="Verdana" w:hAnsi="Verdana"/>
          <w:sz w:val="18"/>
          <w:szCs w:val="18"/>
        </w:rPr>
        <w:t>nejdůležitější</w:t>
      </w:r>
      <w:r w:rsidRPr="006F4114">
        <w:rPr>
          <w:rFonts w:ascii="Verdana" w:hAnsi="Verdana"/>
          <w:sz w:val="18"/>
          <w:szCs w:val="18"/>
        </w:rPr>
        <w:t xml:space="preserve"> je váha a to </w:t>
      </w:r>
      <w:r w:rsidRPr="006F4114">
        <w:rPr>
          <w:rStyle w:val="Siln"/>
          <w:rFonts w:ascii="Verdana" w:hAnsi="Verdana"/>
          <w:sz w:val="18"/>
          <w:szCs w:val="18"/>
        </w:rPr>
        <w:t>jen 140 g</w:t>
      </w:r>
      <w:r w:rsidRPr="006F4114">
        <w:rPr>
          <w:rFonts w:ascii="Verdana" w:hAnsi="Verdana"/>
          <w:sz w:val="18"/>
          <w:szCs w:val="18"/>
        </w:rPr>
        <w:t xml:space="preserve"> u jednobarevných </w:t>
      </w:r>
      <w:proofErr w:type="spellStart"/>
      <w:r w:rsidRPr="006F4114">
        <w:rPr>
          <w:rFonts w:ascii="Verdana" w:hAnsi="Verdana"/>
          <w:sz w:val="18"/>
          <w:szCs w:val="18"/>
        </w:rPr>
        <w:t>uni</w:t>
      </w:r>
      <w:proofErr w:type="spellEnd"/>
      <w:r w:rsidRPr="006F4114">
        <w:rPr>
          <w:rFonts w:ascii="Verdana" w:hAnsi="Verdana"/>
          <w:sz w:val="18"/>
          <w:szCs w:val="18"/>
        </w:rPr>
        <w:t xml:space="preserve"> deštníků v barvě </w:t>
      </w:r>
      <w:hyperlink r:id="rId9" w:history="1">
        <w:r w:rsidRPr="00C64D09">
          <w:rPr>
            <w:rStyle w:val="Hypertextovodkaz"/>
            <w:rFonts w:ascii="Verdana" w:hAnsi="Verdana"/>
            <w:sz w:val="18"/>
            <w:szCs w:val="18"/>
          </w:rPr>
          <w:t>černé</w:t>
        </w:r>
      </w:hyperlink>
      <w:r w:rsidRPr="006F4114">
        <w:rPr>
          <w:rFonts w:ascii="Verdana" w:hAnsi="Verdana"/>
          <w:sz w:val="18"/>
          <w:szCs w:val="18"/>
        </w:rPr>
        <w:t xml:space="preserve">, </w:t>
      </w:r>
      <w:hyperlink r:id="rId10" w:history="1">
        <w:r w:rsidRPr="00C64D09">
          <w:rPr>
            <w:rStyle w:val="Hypertextovodkaz"/>
            <w:rFonts w:ascii="Verdana" w:hAnsi="Verdana"/>
            <w:sz w:val="18"/>
            <w:szCs w:val="18"/>
          </w:rPr>
          <w:t>tmavě modré</w:t>
        </w:r>
      </w:hyperlink>
      <w:r w:rsidRPr="006F4114">
        <w:rPr>
          <w:rFonts w:ascii="Verdana" w:hAnsi="Verdana"/>
          <w:sz w:val="18"/>
          <w:szCs w:val="18"/>
        </w:rPr>
        <w:t xml:space="preserve">, </w:t>
      </w:r>
      <w:hyperlink r:id="rId11" w:history="1">
        <w:r w:rsidRPr="00C64D09">
          <w:rPr>
            <w:rStyle w:val="Hypertextovodkaz"/>
            <w:rFonts w:ascii="Verdana" w:hAnsi="Verdana"/>
            <w:sz w:val="18"/>
            <w:szCs w:val="18"/>
          </w:rPr>
          <w:t>červené</w:t>
        </w:r>
      </w:hyperlink>
      <w:r w:rsidRPr="006F4114">
        <w:rPr>
          <w:rFonts w:ascii="Verdana" w:hAnsi="Verdana"/>
          <w:sz w:val="18"/>
          <w:szCs w:val="18"/>
        </w:rPr>
        <w:t xml:space="preserve"> nebo v jemných pastelových barvách</w:t>
      </w:r>
      <w:r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C64D09">
          <w:rPr>
            <w:rStyle w:val="Hypertextovodkaz"/>
            <w:rFonts w:ascii="Verdana" w:hAnsi="Verdana"/>
            <w:sz w:val="18"/>
            <w:szCs w:val="18"/>
          </w:rPr>
          <w:t>světle růžové</w:t>
        </w:r>
      </w:hyperlink>
      <w:r>
        <w:rPr>
          <w:rFonts w:ascii="Verdana" w:hAnsi="Verdana"/>
          <w:sz w:val="18"/>
          <w:szCs w:val="18"/>
        </w:rPr>
        <w:t xml:space="preserve">, </w:t>
      </w:r>
      <w:hyperlink r:id="rId13" w:history="1">
        <w:r w:rsidRPr="00C64D09">
          <w:rPr>
            <w:rStyle w:val="Hypertextovodkaz"/>
            <w:rFonts w:ascii="Verdana" w:hAnsi="Verdana"/>
            <w:sz w:val="18"/>
            <w:szCs w:val="18"/>
          </w:rPr>
          <w:t>ledově modré</w:t>
        </w:r>
      </w:hyperlink>
      <w:r>
        <w:rPr>
          <w:rFonts w:ascii="Verdana" w:hAnsi="Verdana"/>
          <w:sz w:val="18"/>
          <w:szCs w:val="18"/>
        </w:rPr>
        <w:t xml:space="preserve"> či </w:t>
      </w:r>
      <w:hyperlink r:id="rId14" w:history="1">
        <w:r w:rsidRPr="00C64D09">
          <w:rPr>
            <w:rStyle w:val="Hypertextovodkaz"/>
            <w:rFonts w:ascii="Verdana" w:hAnsi="Verdana"/>
            <w:sz w:val="18"/>
            <w:szCs w:val="18"/>
          </w:rPr>
          <w:t>béžové</w:t>
        </w:r>
      </w:hyperlink>
      <w:r w:rsidRPr="006F4114">
        <w:rPr>
          <w:rFonts w:ascii="Verdana" w:hAnsi="Verdana"/>
          <w:sz w:val="18"/>
          <w:szCs w:val="18"/>
        </w:rPr>
        <w:t>.</w:t>
      </w:r>
    </w:p>
    <w:p w14:paraId="4C812121" w14:textId="1FA0E9A7" w:rsidR="00683171" w:rsidRPr="0089290F" w:rsidRDefault="006F4114" w:rsidP="0089290F">
      <w:pPr>
        <w:pStyle w:val="Normlnweb"/>
        <w:jc w:val="both"/>
        <w:rPr>
          <w:rFonts w:ascii="Verdana" w:hAnsi="Verdana"/>
          <w:sz w:val="18"/>
          <w:szCs w:val="18"/>
        </w:rPr>
      </w:pPr>
      <w:proofErr w:type="spellStart"/>
      <w:r w:rsidRPr="006F4114">
        <w:rPr>
          <w:rFonts w:ascii="Verdana" w:hAnsi="Verdana"/>
          <w:sz w:val="18"/>
          <w:szCs w:val="18"/>
        </w:rPr>
        <w:t>Tyto</w:t>
      </w:r>
      <w:proofErr w:type="spellEnd"/>
      <w:r w:rsidRPr="006F4114">
        <w:rPr>
          <w:rFonts w:ascii="Verdana" w:hAnsi="Verdana"/>
          <w:sz w:val="18"/>
          <w:szCs w:val="18"/>
        </w:rPr>
        <w:t xml:space="preserve"> </w:t>
      </w:r>
      <w:r w:rsidRPr="006F4114">
        <w:rPr>
          <w:rStyle w:val="Siln"/>
          <w:rFonts w:ascii="Verdana" w:hAnsi="Verdana"/>
          <w:sz w:val="18"/>
          <w:szCs w:val="18"/>
        </w:rPr>
        <w:t>deštníky jsou velmi vhodné i pro starší děti</w:t>
      </w:r>
      <w:r w:rsidRPr="006F4114">
        <w:rPr>
          <w:rFonts w:ascii="Verdana" w:hAnsi="Verdana"/>
          <w:sz w:val="18"/>
          <w:szCs w:val="18"/>
        </w:rPr>
        <w:t>. Pokud si vyberete některý z</w:t>
      </w:r>
      <w:r w:rsidRPr="006F4114">
        <w:rPr>
          <w:rStyle w:val="Siln"/>
          <w:rFonts w:ascii="Verdana" w:hAnsi="Verdana"/>
          <w:sz w:val="18"/>
          <w:szCs w:val="18"/>
        </w:rPr>
        <w:t xml:space="preserve"> </w:t>
      </w:r>
      <w:hyperlink r:id="rId15" w:history="1"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deštníků </w:t>
        </w:r>
        <w:proofErr w:type="spellStart"/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>Havanna</w:t>
        </w:r>
        <w:proofErr w:type="spellEnd"/>
        <w:r w:rsidRPr="006F41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se vzorem</w:t>
        </w:r>
      </w:hyperlink>
      <w:r w:rsidRPr="006F4114">
        <w:rPr>
          <w:rFonts w:ascii="Verdana" w:hAnsi="Verdana"/>
          <w:sz w:val="18"/>
          <w:szCs w:val="18"/>
        </w:rPr>
        <w:t xml:space="preserve">, hmotnost je již malinko vyšší a to 168g, ale </w:t>
      </w:r>
      <w:r w:rsidR="00840955">
        <w:rPr>
          <w:rFonts w:ascii="Verdana" w:hAnsi="Verdana"/>
          <w:sz w:val="18"/>
          <w:szCs w:val="18"/>
        </w:rPr>
        <w:t xml:space="preserve">i </w:t>
      </w:r>
      <w:r w:rsidRPr="006F4114">
        <w:rPr>
          <w:rFonts w:ascii="Verdana" w:hAnsi="Verdana"/>
          <w:sz w:val="18"/>
          <w:szCs w:val="18"/>
        </w:rPr>
        <w:t>přesto se tyto deštníky pyšní přiřazení k ultralehkým deštníkům.</w:t>
      </w:r>
    </w:p>
    <w:p w14:paraId="224E8A93" w14:textId="154927AE" w:rsidR="006F0D7B" w:rsidRDefault="006F0D7B" w:rsidP="00AF478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Deštníky můžete nakoupit online v e-shopu </w:t>
      </w:r>
      <w:hyperlink r:id="rId16" w:history="1">
        <w:r w:rsidRPr="00FC255C">
          <w:rPr>
            <w:rStyle w:val="Hypertextovodkaz"/>
            <w:rFonts w:ascii="Verdana" w:hAnsi="Verdana"/>
            <w:sz w:val="18"/>
            <w:szCs w:val="18"/>
          </w:rPr>
          <w:t>www.znackovedestniky.cz</w:t>
        </w:r>
      </w:hyperlink>
      <w:r>
        <w:rPr>
          <w:rFonts w:ascii="Verdana" w:hAnsi="Verdana"/>
          <w:sz w:val="18"/>
          <w:szCs w:val="18"/>
        </w:rPr>
        <w:t>.</w:t>
      </w:r>
    </w:p>
    <w:p w14:paraId="3283FE33" w14:textId="0CBBC904" w:rsidR="00DB3F35" w:rsidRDefault="00DB3F35" w:rsidP="00AF478F">
      <w:pPr>
        <w:adjustRightInd w:val="0"/>
        <w:jc w:val="both"/>
        <w:rPr>
          <w:rFonts w:ascii="Verdana" w:hAnsi="Verdana"/>
          <w:sz w:val="18"/>
          <w:szCs w:val="18"/>
        </w:rPr>
      </w:pPr>
    </w:p>
    <w:p w14:paraId="67875E78" w14:textId="013BB4EB" w:rsidR="00DB3F35" w:rsidRDefault="00DB3F35" w:rsidP="00AF478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2661BE" wp14:editId="05CF1168">
            <wp:simplePos x="0" y="0"/>
            <wp:positionH relativeFrom="column">
              <wp:posOffset>3938905</wp:posOffset>
            </wp:positionH>
            <wp:positionV relativeFrom="paragraph">
              <wp:posOffset>119380</wp:posOffset>
            </wp:positionV>
            <wp:extent cx="1584960" cy="1336040"/>
            <wp:effectExtent l="0" t="0" r="0" b="0"/>
            <wp:wrapTight wrapText="bothSides">
              <wp:wrapPolygon edited="0">
                <wp:start x="0" y="0"/>
                <wp:lineTo x="0" y="21251"/>
                <wp:lineTo x="21288" y="21251"/>
                <wp:lineTo x="2128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D7265" w14:textId="7FE36943" w:rsidR="00DB3F35" w:rsidRDefault="00DB3F35" w:rsidP="00AF478F">
      <w:pPr>
        <w:adjustRightInd w:val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29820" wp14:editId="0B8BC6B1">
            <wp:simplePos x="0" y="0"/>
            <wp:positionH relativeFrom="column">
              <wp:posOffset>2026285</wp:posOffset>
            </wp:positionH>
            <wp:positionV relativeFrom="paragraph">
              <wp:posOffset>3175</wp:posOffset>
            </wp:positionV>
            <wp:extent cx="176022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73" y="21195"/>
                <wp:lineTo x="21273" y="0"/>
                <wp:lineTo x="0" y="0"/>
              </wp:wrapPolygon>
            </wp:wrapTight>
            <wp:docPr id="6" name="Obrázek 6" descr="Obsah obrázku text,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příslušenstv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04974D" wp14:editId="457CC271">
            <wp:simplePos x="0" y="0"/>
            <wp:positionH relativeFrom="margin">
              <wp:posOffset>10160</wp:posOffset>
            </wp:positionH>
            <wp:positionV relativeFrom="paragraph">
              <wp:posOffset>4445</wp:posOffset>
            </wp:positionV>
            <wp:extent cx="183578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94" y="21263"/>
                <wp:lineTo x="21294" y="0"/>
                <wp:lineTo x="0" y="0"/>
              </wp:wrapPolygon>
            </wp:wrapTight>
            <wp:docPr id="5" name="Obrázek 5" descr="Obsah obrázku obloha, osoba, exteriér, chlap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bloha, osoba, exteriér, chlap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4188" w14:textId="77777777" w:rsidR="007F0FD2" w:rsidRDefault="007F0FD2" w:rsidP="00AF478F">
      <w:pPr>
        <w:pBdr>
          <w:bottom w:val="single" w:sz="4" w:space="1" w:color="auto"/>
        </w:pBdr>
        <w:jc w:val="both"/>
        <w:rPr>
          <w:rFonts w:ascii="Verdana" w:hAnsi="Verdana"/>
          <w:color w:val="000000"/>
          <w:sz w:val="18"/>
          <w:szCs w:val="18"/>
        </w:rPr>
      </w:pPr>
    </w:p>
    <w:p w14:paraId="6AF90749" w14:textId="77777777" w:rsidR="007F0FD2" w:rsidRDefault="007F0FD2" w:rsidP="00AF478F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11125B32" w14:textId="77777777" w:rsidR="007F0FD2" w:rsidRDefault="007F0FD2" w:rsidP="00AF478F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30E1CEDD" w14:textId="77777777" w:rsidR="007F0FD2" w:rsidRPr="00161B72" w:rsidRDefault="007F0FD2" w:rsidP="00AF478F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</w:t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61B72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1C9D384" w14:textId="331AFEB1" w:rsidR="007F0FD2" w:rsidRPr="00161B72" w:rsidRDefault="007F0FD2" w:rsidP="00AF478F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Cs w:val="0"/>
          <w:color w:val="auto"/>
          <w:sz w:val="18"/>
          <w:szCs w:val="18"/>
          <w:lang w:val="cs-CZ"/>
        </w:rPr>
        <w:t>Značkové deštníky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  <w:t xml:space="preserve"> 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6C469FD" w14:textId="479663DC" w:rsidR="007F0FD2" w:rsidRPr="00161B72" w:rsidRDefault="00000000" w:rsidP="00AF478F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7F0FD2" w:rsidRPr="004F5BAA">
          <w:rPr>
            <w:rStyle w:val="Hypertextovodkaz"/>
            <w:rFonts w:ascii="Verdana" w:hAnsi="Verdana" w:cs="Arial Unicode MS"/>
            <w:sz w:val="18"/>
            <w:szCs w:val="18"/>
          </w:rPr>
          <w:t>www.znackovedestniky.cz</w:t>
        </w:r>
      </w:hyperlink>
      <w:r w:rsidR="007F0FD2" w:rsidRPr="00161B72">
        <w:rPr>
          <w:rFonts w:ascii="Verdana" w:hAnsi="Verdana"/>
          <w:sz w:val="18"/>
          <w:szCs w:val="18"/>
        </w:rPr>
        <w:tab/>
        <w:t xml:space="preserve">                                            </w:t>
      </w:r>
      <w:r w:rsidR="008A5E83">
        <w:rPr>
          <w:rFonts w:ascii="Verdana" w:hAnsi="Verdana"/>
          <w:sz w:val="18"/>
          <w:szCs w:val="18"/>
        </w:rPr>
        <w:tab/>
      </w:r>
      <w:r w:rsidR="007F0FD2" w:rsidRPr="00161B72">
        <w:rPr>
          <w:rFonts w:ascii="Verdana" w:hAnsi="Verdana" w:cs="Verdana"/>
          <w:sz w:val="18"/>
          <w:szCs w:val="18"/>
        </w:rPr>
        <w:t>Dagmar Kutilová</w:t>
      </w:r>
      <w:r w:rsidR="007F0FD2" w:rsidRPr="00161B72">
        <w:rPr>
          <w:rFonts w:ascii="Verdana" w:hAnsi="Verdana"/>
          <w:sz w:val="18"/>
          <w:szCs w:val="18"/>
        </w:rPr>
        <w:t xml:space="preserve">    </w:t>
      </w:r>
    </w:p>
    <w:p w14:paraId="0822CC21" w14:textId="2605F9AD" w:rsidR="007F0FD2" w:rsidRPr="00161B72" w:rsidRDefault="00000000" w:rsidP="00AF478F">
      <w:pPr>
        <w:jc w:val="both"/>
        <w:rPr>
          <w:rFonts w:ascii="Verdana" w:hAnsi="Verdana"/>
          <w:sz w:val="18"/>
          <w:szCs w:val="18"/>
        </w:rPr>
      </w:pPr>
      <w:hyperlink r:id="rId21" w:history="1">
        <w:r w:rsidR="007F0FD2">
          <w:rPr>
            <w:rStyle w:val="Hypertextovodkaz"/>
            <w:rFonts w:ascii="Verdana" w:hAnsi="Verdana"/>
            <w:sz w:val="18"/>
            <w:szCs w:val="18"/>
          </w:rPr>
          <w:t>Facebook/ZnackoveDestniky.cz</w:t>
        </w:r>
      </w:hyperlink>
      <w:r w:rsidR="007F0FD2" w:rsidRPr="00161B72">
        <w:rPr>
          <w:rFonts w:ascii="Verdana" w:hAnsi="Verdana"/>
          <w:sz w:val="18"/>
          <w:szCs w:val="18"/>
        </w:rPr>
        <w:tab/>
        <w:t xml:space="preserve">                                 </w:t>
      </w:r>
      <w:r w:rsidR="008A5E83">
        <w:rPr>
          <w:rFonts w:ascii="Verdana" w:hAnsi="Verdana"/>
          <w:sz w:val="18"/>
          <w:szCs w:val="18"/>
        </w:rPr>
        <w:tab/>
      </w:r>
      <w:r w:rsidR="007F0FD2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39FDD0D3" w14:textId="66B3E07A" w:rsidR="007F0FD2" w:rsidRPr="00161B72" w:rsidRDefault="00000000" w:rsidP="00AF478F">
      <w:pPr>
        <w:jc w:val="both"/>
        <w:rPr>
          <w:rFonts w:ascii="Verdana" w:hAnsi="Verdana"/>
          <w:b/>
          <w:sz w:val="18"/>
          <w:szCs w:val="18"/>
        </w:rPr>
      </w:pPr>
      <w:hyperlink r:id="rId22" w:history="1">
        <w:r w:rsidR="008A5E83">
          <w:rPr>
            <w:rStyle w:val="Hypertextovodkaz"/>
            <w:rFonts w:ascii="Verdana" w:hAnsi="Verdana" w:cs="Arial Unicode MS"/>
            <w:sz w:val="18"/>
            <w:szCs w:val="18"/>
          </w:rPr>
          <w:t>Instagram/znackovedestniky.cz/</w:t>
        </w:r>
      </w:hyperlink>
      <w:r w:rsidR="007F0FD2" w:rsidRPr="00161B72">
        <w:rPr>
          <w:rFonts w:ascii="Verdana" w:hAnsi="Verdana"/>
          <w:sz w:val="18"/>
          <w:szCs w:val="18"/>
        </w:rPr>
        <w:t xml:space="preserve">          </w:t>
      </w:r>
      <w:r w:rsidR="007F0FD2" w:rsidRPr="00161B72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7F0FD2" w:rsidRPr="00161B72">
        <w:rPr>
          <w:rFonts w:ascii="Verdana" w:hAnsi="Verdana" w:cs="Verdana"/>
          <w:sz w:val="18"/>
          <w:szCs w:val="18"/>
        </w:rPr>
        <w:t>tel.: +420 606 687 506</w:t>
      </w:r>
      <w:r w:rsidR="007F0FD2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59410964" w14:textId="77777777" w:rsidR="007F0FD2" w:rsidRPr="00161B72" w:rsidRDefault="007F0FD2" w:rsidP="00AF478F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23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8BD1A0E" w14:textId="39F6171F" w:rsidR="00AD0B49" w:rsidRPr="00AD0B49" w:rsidRDefault="00AD0B49" w:rsidP="00AF478F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299D53FE" w14:textId="77777777" w:rsidR="00AD0B49" w:rsidRPr="00AD0B49" w:rsidRDefault="00AD0B49" w:rsidP="00AF478F">
      <w:pPr>
        <w:jc w:val="both"/>
        <w:rPr>
          <w:rFonts w:ascii="Verdana" w:hAnsi="Verdana"/>
          <w:sz w:val="18"/>
          <w:szCs w:val="18"/>
        </w:rPr>
      </w:pPr>
    </w:p>
    <w:p w14:paraId="7AD4278C" w14:textId="77777777" w:rsidR="00AD0B49" w:rsidRPr="00AD0B49" w:rsidRDefault="00AD0B49" w:rsidP="00AF478F">
      <w:pPr>
        <w:jc w:val="both"/>
        <w:rPr>
          <w:rFonts w:ascii="Verdana" w:hAnsi="Verdana"/>
          <w:sz w:val="18"/>
          <w:szCs w:val="18"/>
        </w:rPr>
      </w:pPr>
    </w:p>
    <w:sectPr w:rsidR="00AD0B49" w:rsidRPr="00AD0B49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9EFD" w14:textId="77777777" w:rsidR="001E5CAE" w:rsidRDefault="001E5CAE" w:rsidP="00AD0B49">
      <w:r>
        <w:separator/>
      </w:r>
    </w:p>
  </w:endnote>
  <w:endnote w:type="continuationSeparator" w:id="0">
    <w:p w14:paraId="54D80325" w14:textId="77777777" w:rsidR="001E5CAE" w:rsidRDefault="001E5CAE" w:rsidP="00AD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24C1" w14:textId="77777777" w:rsidR="001E5CAE" w:rsidRDefault="001E5CAE" w:rsidP="00AD0B49">
      <w:r>
        <w:separator/>
      </w:r>
    </w:p>
  </w:footnote>
  <w:footnote w:type="continuationSeparator" w:id="0">
    <w:p w14:paraId="4D163647" w14:textId="77777777" w:rsidR="001E5CAE" w:rsidRDefault="001E5CAE" w:rsidP="00AD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FD3B" w14:textId="53B982A2" w:rsidR="00AD0B49" w:rsidRDefault="00AD0B49">
    <w:pPr>
      <w:pStyle w:val="Zhlav"/>
    </w:pPr>
    <w:r>
      <w:rPr>
        <w:noProof/>
      </w:rPr>
      <w:drawing>
        <wp:inline distT="0" distB="0" distL="0" distR="0" wp14:anchorId="36E30803" wp14:editId="105B65AC">
          <wp:extent cx="1524000" cy="419100"/>
          <wp:effectExtent l="0" t="0" r="0" b="0"/>
          <wp:docPr id="1" name="Obrázek 1" descr="Obsah obrázku text, exteriér, podepsat, jídelní nádob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exteriér, podepsat, jídelní nádob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D4FE0E" wp14:editId="46480375">
          <wp:extent cx="603983" cy="603983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3" cy="64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5669C" w14:textId="77777777" w:rsidR="00AD0B49" w:rsidRDefault="00AD0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083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49"/>
    <w:rsid w:val="00071C6F"/>
    <w:rsid w:val="000856F9"/>
    <w:rsid w:val="000E4D60"/>
    <w:rsid w:val="001325E9"/>
    <w:rsid w:val="001A52EB"/>
    <w:rsid w:val="001E5CAE"/>
    <w:rsid w:val="002A3C4E"/>
    <w:rsid w:val="00311E08"/>
    <w:rsid w:val="00493644"/>
    <w:rsid w:val="005A08F0"/>
    <w:rsid w:val="00683171"/>
    <w:rsid w:val="006F0D7B"/>
    <w:rsid w:val="006F4114"/>
    <w:rsid w:val="00704DF5"/>
    <w:rsid w:val="00780F38"/>
    <w:rsid w:val="00782710"/>
    <w:rsid w:val="007E527A"/>
    <w:rsid w:val="007F0FD2"/>
    <w:rsid w:val="008202EA"/>
    <w:rsid w:val="00840955"/>
    <w:rsid w:val="0089290F"/>
    <w:rsid w:val="008A5E83"/>
    <w:rsid w:val="009350B9"/>
    <w:rsid w:val="009F2A14"/>
    <w:rsid w:val="00A519B3"/>
    <w:rsid w:val="00AD0B49"/>
    <w:rsid w:val="00AF478F"/>
    <w:rsid w:val="00C64D09"/>
    <w:rsid w:val="00C65183"/>
    <w:rsid w:val="00C8620F"/>
    <w:rsid w:val="00CE74BB"/>
    <w:rsid w:val="00DA0FDC"/>
    <w:rsid w:val="00DA11D9"/>
    <w:rsid w:val="00DB3F35"/>
    <w:rsid w:val="00E45C81"/>
    <w:rsid w:val="00E54FC2"/>
    <w:rsid w:val="00E56238"/>
    <w:rsid w:val="00E6121C"/>
    <w:rsid w:val="00EE5E1F"/>
    <w:rsid w:val="00F3051B"/>
    <w:rsid w:val="00F466A2"/>
    <w:rsid w:val="00F50B4D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5ACD"/>
  <w15:chartTrackingRefBased/>
  <w15:docId w15:val="{8BEF3BDB-171E-4B44-A724-0BBA96C1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DF5"/>
    <w:rPr>
      <w:rFonts w:ascii="Times New Roman" w:eastAsia="Times New Roman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0FD2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B49"/>
  </w:style>
  <w:style w:type="paragraph" w:styleId="Zpat">
    <w:name w:val="footer"/>
    <w:basedOn w:val="Normln"/>
    <w:link w:val="ZpatChar"/>
    <w:uiPriority w:val="99"/>
    <w:unhideWhenUsed/>
    <w:rsid w:val="00AD0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B49"/>
  </w:style>
  <w:style w:type="character" w:styleId="Siln">
    <w:name w:val="Strong"/>
    <w:basedOn w:val="Standardnpsmoodstavce"/>
    <w:uiPriority w:val="22"/>
    <w:qFormat/>
    <w:rsid w:val="00AD0B49"/>
    <w:rPr>
      <w:b/>
      <w:bCs/>
    </w:rPr>
  </w:style>
  <w:style w:type="paragraph" w:styleId="Normlnweb">
    <w:name w:val="Normal (Web)"/>
    <w:basedOn w:val="Normln"/>
    <w:uiPriority w:val="99"/>
    <w:unhideWhenUsed/>
    <w:rsid w:val="00AD0B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D0B49"/>
  </w:style>
  <w:style w:type="character" w:styleId="Hypertextovodkaz">
    <w:name w:val="Hyperlink"/>
    <w:basedOn w:val="Standardnpsmoodstavce"/>
    <w:uiPriority w:val="99"/>
    <w:unhideWhenUsed/>
    <w:rsid w:val="00704D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4DF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7F0FD2"/>
    <w:rPr>
      <w:rFonts w:ascii="Cambria" w:eastAsia="Calibri" w:hAnsi="Cambria" w:cs="Cambria"/>
      <w:b/>
      <w:bCs/>
      <w:color w:val="4F81BD"/>
      <w:sz w:val="26"/>
      <w:szCs w:val="26"/>
      <w:lang w:val="x-none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FA5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ckovedestniky.cz/vyhledavani/?string=Doppler+Havanna" TargetMode="External"/><Relationship Id="rId13" Type="http://schemas.openxmlformats.org/officeDocument/2006/relationships/hyperlink" Target="https://www.znackovedestniky.cz/doppler-havanna-uni-ice-blue-odlehceny-skladaci-destnik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ZnackoveDestniky.cz" TargetMode="External"/><Relationship Id="rId7" Type="http://schemas.openxmlformats.org/officeDocument/2006/relationships/hyperlink" Target="https://www.znackovedestniky.cz/vyhledavani/?string=Doppler+Havanna" TargetMode="External"/><Relationship Id="rId12" Type="http://schemas.openxmlformats.org/officeDocument/2006/relationships/hyperlink" Target="https://www.znackovedestniky.cz/doppler-havanna-uni-rose-shadow-odlehceny-skladaci-destnik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ckovedestniky.cz" TargetMode="External"/><Relationship Id="rId20" Type="http://schemas.openxmlformats.org/officeDocument/2006/relationships/hyperlink" Target="http://www.znackovedestni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nackovedestniky.cz/doppler-havanna-uni-cerveny-odlehceny-skladaci-destnik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/vyhledavani/%3fstring=havanna" TargetMode="External"/><Relationship Id="rId23" Type="http://schemas.openxmlformats.org/officeDocument/2006/relationships/hyperlink" Target="http://www.cammino.cz" TargetMode="External"/><Relationship Id="rId10" Type="http://schemas.openxmlformats.org/officeDocument/2006/relationships/hyperlink" Target="https://www.znackovedestniky.cz/doppler-havanna-uni-modry-odlehceny-skladaci-destnik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znackovedestniky.cz/doppler-havanna-uni-cerny-odlehceny-skladaci-destnik/" TargetMode="External"/><Relationship Id="rId14" Type="http://schemas.openxmlformats.org/officeDocument/2006/relationships/hyperlink" Target="https://www.znackovedestniky.cz/doppler-havanna-uni-harmonic-beige-odlehceny-skladaci-destnik/" TargetMode="External"/><Relationship Id="rId22" Type="http://schemas.openxmlformats.org/officeDocument/2006/relationships/hyperlink" Target="https://www.instagram.com/znackovedestnik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Korandová</dc:creator>
  <cp:keywords/>
  <dc:description/>
  <cp:lastModifiedBy>Dagmar Kutilová</cp:lastModifiedBy>
  <cp:revision>12</cp:revision>
  <dcterms:created xsi:type="dcterms:W3CDTF">2022-08-19T10:00:00Z</dcterms:created>
  <dcterms:modified xsi:type="dcterms:W3CDTF">2022-08-26T09:42:00Z</dcterms:modified>
</cp:coreProperties>
</file>