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3C9ADF0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E1093E" w:rsidRDefault="009874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15342D88" w:rsidR="00B4258C" w:rsidRPr="00E1093E" w:rsidRDefault="00A619C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6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>5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331E7B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29576EDE" w14:textId="77777777" w:rsidR="00B4258C" w:rsidRPr="00E1093E" w:rsidRDefault="00B4258C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A44F8EB" w14:textId="02D094B7" w:rsidR="00B4258C" w:rsidRPr="00E1093E" w:rsidRDefault="00B75340" w:rsidP="00A619C8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r w:rsidR="00A619C8">
        <w:rPr>
          <w:rFonts w:ascii="Verdana" w:eastAsia="Verdana" w:hAnsi="Verdana" w:cs="Verdana"/>
          <w:sz w:val="18"/>
          <w:szCs w:val="18"/>
        </w:rPr>
        <w:t xml:space="preserve">Perly slaví návrat na přehlídková mola. Vyberte si v </w:t>
      </w:r>
      <w:proofErr w:type="spellStart"/>
      <w:r w:rsidR="00A619C8">
        <w:rPr>
          <w:rFonts w:ascii="Verdana" w:eastAsia="Verdana" w:hAnsi="Verdana" w:cs="Verdana"/>
          <w:sz w:val="18"/>
          <w:szCs w:val="18"/>
        </w:rPr>
        <w:t>Ornamenti</w:t>
      </w:r>
      <w:proofErr w:type="spellEnd"/>
      <w:r w:rsidR="00A619C8">
        <w:rPr>
          <w:rFonts w:ascii="Verdana" w:eastAsia="Verdana" w:hAnsi="Verdana" w:cs="Verdana"/>
          <w:sz w:val="18"/>
          <w:szCs w:val="18"/>
        </w:rPr>
        <w:t xml:space="preserve"> svůj originální šperk, který nezestárne </w:t>
      </w:r>
    </w:p>
    <w:p w14:paraId="630E00AC" w14:textId="513FD553" w:rsidR="00B4258C" w:rsidRDefault="00B4258C" w:rsidP="00E50124">
      <w:pPr>
        <w:jc w:val="both"/>
        <w:rPr>
          <w:rFonts w:ascii="Verdana" w:hAnsi="Verdana"/>
          <w:sz w:val="18"/>
          <w:szCs w:val="18"/>
        </w:rPr>
      </w:pPr>
    </w:p>
    <w:p w14:paraId="5A3A8A1D" w14:textId="77777777" w:rsidR="00A619C8" w:rsidRDefault="00A619C8" w:rsidP="00A619C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Jsou elegantní, nestárnoucí a letos také trendy. Perly lze bez obav zařadit mezi ozdobu, která by neměla chybět v žádné šperkovnici. Díky originálním kouskům z nabídky </w:t>
      </w:r>
      <w:r w:rsidRPr="006610BA">
        <w:rPr>
          <w:rFonts w:ascii="Verdana" w:hAnsi="Verdana"/>
          <w:b/>
          <w:bCs/>
          <w:sz w:val="18"/>
          <w:szCs w:val="18"/>
        </w:rPr>
        <w:t xml:space="preserve">e-shopu </w:t>
      </w:r>
      <w:proofErr w:type="spellStart"/>
      <w:r w:rsidRPr="006610BA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si ji můžete dopřát </w:t>
      </w:r>
      <w:r w:rsidRPr="006610BA">
        <w:rPr>
          <w:rFonts w:ascii="Verdana" w:hAnsi="Verdana"/>
          <w:b/>
          <w:bCs/>
          <w:sz w:val="18"/>
          <w:szCs w:val="18"/>
        </w:rPr>
        <w:t>v moderním designu a za přívětivou cenu</w:t>
      </w:r>
      <w:r>
        <w:rPr>
          <w:rFonts w:ascii="Verdana" w:hAnsi="Verdana"/>
          <w:sz w:val="18"/>
          <w:szCs w:val="18"/>
        </w:rPr>
        <w:t xml:space="preserve">. </w:t>
      </w:r>
    </w:p>
    <w:p w14:paraId="12D169A9" w14:textId="77777777" w:rsidR="00A619C8" w:rsidRDefault="00A619C8" w:rsidP="00A619C8">
      <w:pPr>
        <w:jc w:val="both"/>
        <w:rPr>
          <w:rFonts w:ascii="Verdana" w:hAnsi="Verdana"/>
          <w:sz w:val="18"/>
          <w:szCs w:val="18"/>
        </w:rPr>
      </w:pPr>
    </w:p>
    <w:p w14:paraId="06CF2AD3" w14:textId="22FA0D59" w:rsidR="00A619C8" w:rsidRDefault="00A619C8" w:rsidP="00A619C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Perly se opakovaně vrací do módy. Jsou tak oblíbené, že se v posledních letech vloudily i do pánského šatníku. Perlovým náhrdelníkem se na pařížské přehlídce Chanelu ozdobil </w:t>
      </w:r>
      <w:proofErr w:type="spellStart"/>
      <w:r>
        <w:rPr>
          <w:rFonts w:ascii="Verdana" w:hAnsi="Verdana"/>
          <w:sz w:val="18"/>
          <w:szCs w:val="18"/>
        </w:rPr>
        <w:t>Pharrell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Williams</w:t>
      </w:r>
      <w:proofErr w:type="spellEnd"/>
      <w:r>
        <w:rPr>
          <w:rFonts w:ascii="Verdana" w:hAnsi="Verdana"/>
          <w:sz w:val="18"/>
          <w:szCs w:val="18"/>
        </w:rPr>
        <w:t>, na Met Gala vyrazil přítomn</w:t>
      </w:r>
      <w:r w:rsidR="00346F0A">
        <w:rPr>
          <w:rFonts w:ascii="Verdana" w:hAnsi="Verdana"/>
          <w:sz w:val="18"/>
          <w:szCs w:val="18"/>
        </w:rPr>
        <w:t>ý</w:t>
      </w:r>
      <w:r>
        <w:rPr>
          <w:rFonts w:ascii="Verdana" w:hAnsi="Verdana"/>
          <w:sz w:val="18"/>
          <w:szCs w:val="18"/>
        </w:rPr>
        <w:t xml:space="preserve">m dech Harry </w:t>
      </w:r>
      <w:proofErr w:type="spellStart"/>
      <w:r>
        <w:rPr>
          <w:rFonts w:ascii="Verdana" w:hAnsi="Verdana"/>
          <w:sz w:val="18"/>
          <w:szCs w:val="18"/>
        </w:rPr>
        <w:t>Styles</w:t>
      </w:r>
      <w:proofErr w:type="spellEnd"/>
      <w:r>
        <w:rPr>
          <w:rFonts w:ascii="Verdana" w:hAnsi="Verdana"/>
          <w:sz w:val="18"/>
          <w:szCs w:val="18"/>
        </w:rPr>
        <w:t xml:space="preserve"> svou originální perlovou náušnicí. Tyto příležitosti a doplňky z posledních módních přehlídek dokazují, že perly nejsou určené jen pro starší důstojné dámy. Zábavu si s nimi může užít opravdu každý. </w:t>
      </w:r>
    </w:p>
    <w:p w14:paraId="54AA9D7E" w14:textId="77777777" w:rsidR="00A619C8" w:rsidRDefault="00A619C8" w:rsidP="00A619C8">
      <w:pPr>
        <w:jc w:val="both"/>
        <w:rPr>
          <w:rFonts w:ascii="Verdana" w:hAnsi="Verdana"/>
          <w:sz w:val="18"/>
          <w:szCs w:val="18"/>
        </w:rPr>
      </w:pPr>
    </w:p>
    <w:p w14:paraId="3068D77F" w14:textId="324F6745" w:rsidR="00A619C8" w:rsidRDefault="00A619C8" w:rsidP="00A619C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Vyberte si šperky ve zlaté i stříbrné variantě ozdobené přírodními sladkovodními perlami. Něžné </w:t>
      </w:r>
      <w:r w:rsidRPr="006610BA">
        <w:rPr>
          <w:rFonts w:ascii="Verdana" w:hAnsi="Verdana"/>
          <w:b/>
          <w:bCs/>
          <w:sz w:val="18"/>
          <w:szCs w:val="18"/>
        </w:rPr>
        <w:t>náhrdelníky</w:t>
      </w:r>
      <w:r>
        <w:rPr>
          <w:rFonts w:ascii="Verdana" w:hAnsi="Verdana"/>
          <w:sz w:val="18"/>
          <w:szCs w:val="18"/>
        </w:rPr>
        <w:t xml:space="preserve"> a </w:t>
      </w:r>
      <w:r w:rsidRPr="006610BA">
        <w:rPr>
          <w:rFonts w:ascii="Verdana" w:hAnsi="Verdana"/>
          <w:b/>
          <w:bCs/>
          <w:sz w:val="18"/>
          <w:szCs w:val="18"/>
        </w:rPr>
        <w:t>náramky</w:t>
      </w:r>
      <w:r>
        <w:rPr>
          <w:rFonts w:ascii="Verdana" w:hAnsi="Verdana"/>
          <w:sz w:val="18"/>
          <w:szCs w:val="18"/>
        </w:rPr>
        <w:t xml:space="preserve"> </w:t>
      </w:r>
      <w:hyperlink r:id="rId7" w:history="1">
        <w:proofErr w:type="spellStart"/>
        <w:r w:rsidRPr="00764333">
          <w:rPr>
            <w:rStyle w:val="Hypertextovodkaz"/>
            <w:rFonts w:ascii="Verdana" w:hAnsi="Verdana"/>
            <w:sz w:val="18"/>
            <w:szCs w:val="18"/>
          </w:rPr>
          <w:t>Satin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od značky </w:t>
      </w:r>
      <w:proofErr w:type="spellStart"/>
      <w:r>
        <w:rPr>
          <w:rFonts w:ascii="Verdana" w:hAnsi="Verdana"/>
          <w:sz w:val="18"/>
          <w:szCs w:val="18"/>
        </w:rPr>
        <w:t>Aleyolé</w:t>
      </w:r>
      <w:proofErr w:type="spellEnd"/>
      <w:r>
        <w:rPr>
          <w:rFonts w:ascii="Verdana" w:hAnsi="Verdana"/>
          <w:sz w:val="18"/>
          <w:szCs w:val="18"/>
        </w:rPr>
        <w:t xml:space="preserve"> na sebe nestrhávají přílišnou pozornost. Dokážou podtrhnout téměř jakýkoliv ženský outfit. </w:t>
      </w:r>
      <w:hyperlink r:id="rId8" w:history="1">
        <w:r w:rsidR="00764333" w:rsidRPr="00764333">
          <w:rPr>
            <w:rStyle w:val="Hypertextovodkaz"/>
            <w:rFonts w:ascii="Verdana" w:hAnsi="Verdana"/>
            <w:b/>
            <w:bCs/>
            <w:sz w:val="18"/>
            <w:szCs w:val="18"/>
          </w:rPr>
          <w:t>Náhrdelník</w:t>
        </w:r>
        <w:r w:rsidRPr="00764333">
          <w:rPr>
            <w:rStyle w:val="Hypertextovodkaz"/>
            <w:rFonts w:ascii="Verdana" w:hAnsi="Verdana"/>
            <w:sz w:val="18"/>
            <w:szCs w:val="18"/>
          </w:rPr>
          <w:t xml:space="preserve"> </w:t>
        </w:r>
        <w:proofErr w:type="spellStart"/>
        <w:r w:rsidRPr="00764333">
          <w:rPr>
            <w:rStyle w:val="Hypertextovodkaz"/>
            <w:rFonts w:ascii="Verdana" w:hAnsi="Verdana"/>
            <w:sz w:val="18"/>
            <w:szCs w:val="18"/>
          </w:rPr>
          <w:t>Delmare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</w:t>
      </w:r>
      <w:r w:rsidR="00764333">
        <w:rPr>
          <w:rFonts w:ascii="Verdana" w:hAnsi="Verdana"/>
          <w:sz w:val="18"/>
          <w:szCs w:val="18"/>
        </w:rPr>
        <w:t xml:space="preserve">s přívěskem </w:t>
      </w:r>
      <w:r>
        <w:rPr>
          <w:rFonts w:ascii="Verdana" w:hAnsi="Verdana"/>
          <w:sz w:val="18"/>
          <w:szCs w:val="18"/>
        </w:rPr>
        <w:t xml:space="preserve">ve tvaru mušle ve společnosti zajímavé přírodní perly od </w:t>
      </w:r>
      <w:proofErr w:type="spellStart"/>
      <w:r>
        <w:rPr>
          <w:rFonts w:ascii="Verdana" w:hAnsi="Verdana"/>
          <w:sz w:val="18"/>
          <w:szCs w:val="18"/>
        </w:rPr>
        <w:t>Aleyolé</w:t>
      </w:r>
      <w:proofErr w:type="spellEnd"/>
      <w:r>
        <w:rPr>
          <w:rFonts w:ascii="Verdana" w:hAnsi="Verdana"/>
          <w:sz w:val="18"/>
          <w:szCs w:val="18"/>
        </w:rPr>
        <w:t xml:space="preserve"> je nepřehlédnutelný doplněk. Značka </w:t>
      </w:r>
      <w:proofErr w:type="spellStart"/>
      <w:r>
        <w:rPr>
          <w:rFonts w:ascii="Verdana" w:hAnsi="Verdana"/>
          <w:sz w:val="18"/>
          <w:szCs w:val="18"/>
        </w:rPr>
        <w:t>Eline</w:t>
      </w:r>
      <w:proofErr w:type="spellEnd"/>
      <w:r>
        <w:rPr>
          <w:rFonts w:ascii="Verdana" w:hAnsi="Verdana"/>
          <w:sz w:val="18"/>
          <w:szCs w:val="18"/>
        </w:rPr>
        <w:t xml:space="preserve"> Rosina nabízí </w:t>
      </w:r>
      <w:r w:rsidRPr="006610BA">
        <w:rPr>
          <w:rFonts w:ascii="Verdana" w:hAnsi="Verdana"/>
          <w:b/>
          <w:bCs/>
          <w:sz w:val="18"/>
          <w:szCs w:val="18"/>
        </w:rPr>
        <w:t>náušnice</w:t>
      </w:r>
      <w:r>
        <w:rPr>
          <w:rFonts w:ascii="Verdana" w:hAnsi="Verdana"/>
          <w:sz w:val="18"/>
          <w:szCs w:val="18"/>
        </w:rPr>
        <w:t xml:space="preserve"> s perlami a originální </w:t>
      </w:r>
      <w:r w:rsidRPr="006610BA">
        <w:rPr>
          <w:rFonts w:ascii="Verdana" w:hAnsi="Verdana"/>
          <w:b/>
          <w:bCs/>
          <w:sz w:val="18"/>
          <w:szCs w:val="18"/>
        </w:rPr>
        <w:t>přívěšek na náušnice</w:t>
      </w:r>
      <w:r>
        <w:rPr>
          <w:rFonts w:ascii="Verdana" w:hAnsi="Verdana"/>
          <w:sz w:val="18"/>
          <w:szCs w:val="18"/>
        </w:rPr>
        <w:t xml:space="preserve">. Od </w:t>
      </w:r>
      <w:proofErr w:type="spellStart"/>
      <w:r>
        <w:rPr>
          <w:rFonts w:ascii="Verdana" w:hAnsi="Verdana"/>
          <w:sz w:val="18"/>
          <w:szCs w:val="18"/>
        </w:rPr>
        <w:t>Aleyolé</w:t>
      </w:r>
      <w:proofErr w:type="spellEnd"/>
      <w:r>
        <w:rPr>
          <w:rFonts w:ascii="Verdana" w:hAnsi="Verdana"/>
          <w:sz w:val="18"/>
          <w:szCs w:val="18"/>
        </w:rPr>
        <w:t xml:space="preserve"> si pak můžete pořídit </w:t>
      </w:r>
      <w:r w:rsidR="00346F0A">
        <w:rPr>
          <w:rFonts w:ascii="Verdana" w:hAnsi="Verdana"/>
          <w:sz w:val="18"/>
          <w:szCs w:val="18"/>
        </w:rPr>
        <w:t xml:space="preserve">pozlacené </w:t>
      </w:r>
      <w:hyperlink r:id="rId9" w:history="1">
        <w:r w:rsidRPr="009E4EAF">
          <w:rPr>
            <w:rStyle w:val="Hypertextovodkaz"/>
            <w:rFonts w:ascii="Verdana" w:hAnsi="Verdana"/>
            <w:sz w:val="18"/>
            <w:szCs w:val="18"/>
          </w:rPr>
          <w:t xml:space="preserve">náušnice </w:t>
        </w:r>
        <w:proofErr w:type="spellStart"/>
        <w:r w:rsidRPr="009E4EAF">
          <w:rPr>
            <w:rStyle w:val="Hypertextovodkaz"/>
            <w:rFonts w:ascii="Verdana" w:hAnsi="Verdana"/>
            <w:sz w:val="18"/>
            <w:szCs w:val="18"/>
          </w:rPr>
          <w:t>Pearly</w:t>
        </w:r>
        <w:proofErr w:type="spellEnd"/>
        <w:r w:rsidRPr="009E4EAF">
          <w:rPr>
            <w:rStyle w:val="Hypertextovodkaz"/>
            <w:rFonts w:ascii="Verdana" w:hAnsi="Verdana"/>
            <w:sz w:val="18"/>
            <w:szCs w:val="18"/>
          </w:rPr>
          <w:t xml:space="preserve"> Mini Bali</w:t>
        </w:r>
      </w:hyperlink>
      <w:r>
        <w:rPr>
          <w:rFonts w:ascii="Verdana" w:hAnsi="Verdana"/>
          <w:sz w:val="18"/>
          <w:szCs w:val="18"/>
        </w:rPr>
        <w:t xml:space="preserve">, v nichž pravé bílé perličky vystřídaly klasické kamínky. </w:t>
      </w:r>
    </w:p>
    <w:p w14:paraId="411FEC1E" w14:textId="77777777" w:rsidR="00A619C8" w:rsidRDefault="00A619C8" w:rsidP="00A619C8">
      <w:pPr>
        <w:jc w:val="both"/>
        <w:rPr>
          <w:rFonts w:ascii="Verdana" w:hAnsi="Verdana"/>
          <w:sz w:val="18"/>
          <w:szCs w:val="18"/>
        </w:rPr>
      </w:pPr>
    </w:p>
    <w:p w14:paraId="00B21198" w14:textId="2B9FE966" w:rsidR="00A619C8" w:rsidRDefault="00A619C8" w:rsidP="00A619C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e-shopu </w:t>
      </w:r>
      <w:proofErr w:type="spellStart"/>
      <w:r w:rsidRPr="003457CE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můžete vybírat z náramků, náhrdelníků, prstýnků a náušnic – pro </w:t>
      </w:r>
      <w:r w:rsidR="00346F0A">
        <w:rPr>
          <w:rFonts w:ascii="Verdana" w:hAnsi="Verdana"/>
          <w:sz w:val="18"/>
          <w:szCs w:val="18"/>
        </w:rPr>
        <w:t xml:space="preserve">kamarádku, </w:t>
      </w:r>
      <w:r>
        <w:rPr>
          <w:rFonts w:ascii="Verdana" w:hAnsi="Verdana"/>
          <w:sz w:val="18"/>
          <w:szCs w:val="18"/>
        </w:rPr>
        <w:t xml:space="preserve">maminku, i pro sebe! </w:t>
      </w:r>
      <w:proofErr w:type="spellStart"/>
      <w:r w:rsidRPr="003457CE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 najdete na </w:t>
      </w:r>
      <w:hyperlink r:id="rId10" w:history="1">
        <w:r w:rsidRPr="00C24D92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>
        <w:rPr>
          <w:rFonts w:ascii="Verdana" w:hAnsi="Verdana"/>
          <w:sz w:val="18"/>
          <w:szCs w:val="18"/>
        </w:rPr>
        <w:t>.</w:t>
      </w:r>
    </w:p>
    <w:p w14:paraId="5B5737AD" w14:textId="46E1691C" w:rsidR="00483055" w:rsidRDefault="00483055" w:rsidP="00A619C8">
      <w:pPr>
        <w:jc w:val="both"/>
        <w:rPr>
          <w:rFonts w:ascii="Verdana" w:hAnsi="Verdana"/>
          <w:sz w:val="18"/>
          <w:szCs w:val="18"/>
        </w:rPr>
      </w:pPr>
    </w:p>
    <w:p w14:paraId="5FC736D0" w14:textId="34B1FCC9" w:rsidR="00483055" w:rsidRPr="00C24D92" w:rsidRDefault="00483055" w:rsidP="00A619C8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C9F9B9" wp14:editId="6100D085">
            <wp:simplePos x="0" y="0"/>
            <wp:positionH relativeFrom="column">
              <wp:posOffset>4674870</wp:posOffset>
            </wp:positionH>
            <wp:positionV relativeFrom="paragraph">
              <wp:posOffset>137795</wp:posOffset>
            </wp:positionV>
            <wp:extent cx="144018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8" name="Obrázek 8" descr="Obsah obrázku řetěz, příslušenství, medailón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řetěz, příslušenství, medailón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9ADC3" w14:textId="10374DD7" w:rsidR="00A619C8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8EE469" wp14:editId="49DEB780">
            <wp:simplePos x="0" y="0"/>
            <wp:positionH relativeFrom="column">
              <wp:posOffset>1226820</wp:posOffset>
            </wp:positionH>
            <wp:positionV relativeFrom="paragraph">
              <wp:posOffset>2540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Obrázek 5" descr="Obsah obrázku příslušenství, řetěz, knoflík oliva, kovov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říslušenství, řetěz, knoflík oliva, kovové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203A0" w14:textId="42EAEE99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13C466" wp14:editId="6250B7CD">
            <wp:simplePos x="0" y="0"/>
            <wp:positionH relativeFrom="column">
              <wp:posOffset>3253740</wp:posOffset>
            </wp:positionH>
            <wp:positionV relativeFrom="paragraph">
              <wp:posOffset>126365</wp:posOffset>
            </wp:positionV>
            <wp:extent cx="975360" cy="803275"/>
            <wp:effectExtent l="0" t="0" r="0" b="0"/>
            <wp:wrapTight wrapText="bothSides">
              <wp:wrapPolygon edited="0">
                <wp:start x="0" y="0"/>
                <wp:lineTo x="0" y="21002"/>
                <wp:lineTo x="21094" y="21002"/>
                <wp:lineTo x="21094" y="0"/>
                <wp:lineTo x="0" y="0"/>
              </wp:wrapPolygon>
            </wp:wrapTight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4" t="29073" r="23178" b="31396"/>
                    <a:stretch/>
                  </pic:blipFill>
                  <pic:spPr bwMode="auto">
                    <a:xfrm>
                      <a:off x="0" y="0"/>
                      <a:ext cx="9753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AA0B48" wp14:editId="408ECE39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59055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4" name="Obrázek 4" descr="Obsah obrázku interiér, ví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, vín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2" r="22734"/>
                    <a:stretch/>
                  </pic:blipFill>
                  <pic:spPr bwMode="auto">
                    <a:xfrm>
                      <a:off x="0" y="0"/>
                      <a:ext cx="5905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E4129" w14:textId="5B63F244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6D2AD4C" w14:textId="053114C8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8F6D3A7" w14:textId="3A6C4BD7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C19457B" w14:textId="73258268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EF8C433" w14:textId="64B24345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6A4BF84" w14:textId="12A36232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2B10650" w14:textId="02B10FA1" w:rsidR="00483055" w:rsidRPr="00E1093E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BDBCB7C" w14:textId="7D50A401" w:rsidR="0046461A" w:rsidRPr="0046461A" w:rsidRDefault="0046461A" w:rsidP="0046461A">
      <w:pPr>
        <w:jc w:val="both"/>
        <w:rPr>
          <w:rFonts w:ascii="Verdana" w:hAnsi="Verdana"/>
          <w:sz w:val="18"/>
          <w:szCs w:val="18"/>
        </w:rPr>
      </w:pPr>
    </w:p>
    <w:p w14:paraId="000BE51B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2A054A9E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6EE9EBD" w14:textId="77777777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161B72" w:rsidRDefault="006E7FFA" w:rsidP="005313BF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5313BF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/>
          <w:sz w:val="18"/>
          <w:szCs w:val="18"/>
        </w:rPr>
        <w:tab/>
      </w:r>
      <w:r w:rsidR="005313BF">
        <w:rPr>
          <w:rFonts w:ascii="Verdana" w:hAnsi="Verdana"/>
          <w:sz w:val="18"/>
          <w:szCs w:val="18"/>
        </w:rPr>
        <w:t xml:space="preserve">           </w:t>
      </w:r>
      <w:r w:rsidR="005313BF" w:rsidRPr="00161B72">
        <w:rPr>
          <w:rFonts w:ascii="Verdana" w:hAnsi="Verdana" w:cs="Verdana"/>
          <w:sz w:val="18"/>
          <w:szCs w:val="18"/>
        </w:rPr>
        <w:t>Dagmar Kutilová</w:t>
      </w:r>
      <w:r w:rsidR="005313BF" w:rsidRPr="00161B72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161B72" w:rsidRDefault="006E7FFA" w:rsidP="005313BF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161B72">
        <w:rPr>
          <w:rFonts w:ascii="Verdana" w:hAnsi="Verdana"/>
          <w:sz w:val="18"/>
          <w:szCs w:val="18"/>
        </w:rPr>
        <w:tab/>
      </w:r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161B72" w:rsidRDefault="006E7FFA" w:rsidP="005313BF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5313BF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5313BF" w:rsidRPr="00161B72">
        <w:rPr>
          <w:rFonts w:ascii="Verdana" w:hAnsi="Verdana"/>
          <w:sz w:val="18"/>
          <w:szCs w:val="18"/>
        </w:rPr>
        <w:t xml:space="preserve">          </w:t>
      </w:r>
      <w:r w:rsidR="005313BF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5313BF">
        <w:rPr>
          <w:rFonts w:ascii="Verdana" w:hAnsi="Verdana"/>
          <w:b/>
          <w:sz w:val="18"/>
          <w:szCs w:val="18"/>
        </w:rPr>
        <w:t xml:space="preserve"> </w:t>
      </w:r>
      <w:r w:rsidR="00A349BE">
        <w:rPr>
          <w:rFonts w:ascii="Verdana" w:hAnsi="Verdana"/>
          <w:b/>
          <w:sz w:val="18"/>
          <w:szCs w:val="18"/>
        </w:rPr>
        <w:t xml:space="preserve">     </w:t>
      </w:r>
      <w:r w:rsidR="005313BF" w:rsidRPr="00161B72">
        <w:rPr>
          <w:rFonts w:ascii="Verdana" w:hAnsi="Verdana" w:cs="Verdana"/>
          <w:sz w:val="18"/>
          <w:szCs w:val="18"/>
        </w:rPr>
        <w:t>tel.: +420 606 687 506</w:t>
      </w:r>
      <w:r w:rsidR="005313BF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3DBDB4D9" w14:textId="77777777" w:rsidR="005313BF" w:rsidRPr="00161B72" w:rsidRDefault="005313BF" w:rsidP="005313BF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18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31CFAF7E" w14:textId="77777777" w:rsidR="005313BF" w:rsidRPr="00161B72" w:rsidRDefault="005313BF" w:rsidP="005313BF">
      <w:pPr>
        <w:jc w:val="both"/>
        <w:rPr>
          <w:rFonts w:ascii="Verdana" w:hAnsi="Verdana"/>
          <w:color w:val="FF0000"/>
          <w:sz w:val="18"/>
          <w:szCs w:val="18"/>
        </w:rPr>
      </w:pPr>
      <w:r w:rsidRPr="00161B7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161B72">
        <w:rPr>
          <w:rFonts w:ascii="Verdana" w:hAnsi="Verdana"/>
          <w:sz w:val="18"/>
          <w:szCs w:val="18"/>
        </w:rPr>
        <w:t xml:space="preserve">                                </w:t>
      </w:r>
    </w:p>
    <w:p w14:paraId="140BAE7B" w14:textId="1B73AD99" w:rsidR="00B4258C" w:rsidRPr="00E1093E" w:rsidRDefault="00B75340">
      <w:pP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Pr="00E1093E">
        <w:rPr>
          <w:rFonts w:ascii="Verdana" w:eastAsia="Verdana" w:hAnsi="Verdana" w:cs="Verdana"/>
          <w:sz w:val="18"/>
          <w:szCs w:val="18"/>
        </w:rPr>
        <w:tab/>
      </w:r>
      <w:r w:rsidRPr="00E1093E"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1F316C3E" w14:textId="77777777" w:rsidR="00B4258C" w:rsidRPr="00E1093E" w:rsidRDefault="00B75340">
      <w:pPr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</w:t>
      </w:r>
    </w:p>
    <w:p w14:paraId="46124BE8" w14:textId="77777777" w:rsidR="00B4258C" w:rsidRPr="00E1093E" w:rsidRDefault="00B75340">
      <w:pPr>
        <w:rPr>
          <w:rFonts w:ascii="Verdana" w:eastAsia="Verdana" w:hAnsi="Verdana" w:cs="Verdana"/>
          <w:color w:val="FF0000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B4258C" w:rsidRPr="00E109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D84D" w14:textId="77777777" w:rsidR="006E7FFA" w:rsidRDefault="006E7FFA">
      <w:r>
        <w:separator/>
      </w:r>
    </w:p>
  </w:endnote>
  <w:endnote w:type="continuationSeparator" w:id="0">
    <w:p w14:paraId="253B81F2" w14:textId="77777777" w:rsidR="006E7FFA" w:rsidRDefault="006E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2EF6" w14:textId="77777777" w:rsidR="006E7FFA" w:rsidRDefault="006E7FFA">
      <w:r>
        <w:separator/>
      </w:r>
    </w:p>
  </w:footnote>
  <w:footnote w:type="continuationSeparator" w:id="0">
    <w:p w14:paraId="7B1A9944" w14:textId="77777777" w:rsidR="006E7FFA" w:rsidRDefault="006E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E1EC5"/>
    <w:rsid w:val="00167BEF"/>
    <w:rsid w:val="001F0B67"/>
    <w:rsid w:val="00331E7B"/>
    <w:rsid w:val="00346F0A"/>
    <w:rsid w:val="003B694C"/>
    <w:rsid w:val="003E4B12"/>
    <w:rsid w:val="0046461A"/>
    <w:rsid w:val="00483055"/>
    <w:rsid w:val="005313BF"/>
    <w:rsid w:val="005D7C61"/>
    <w:rsid w:val="005E03A7"/>
    <w:rsid w:val="006709AC"/>
    <w:rsid w:val="006A6AA9"/>
    <w:rsid w:val="006E7FFA"/>
    <w:rsid w:val="00730BD0"/>
    <w:rsid w:val="00764333"/>
    <w:rsid w:val="00811D9F"/>
    <w:rsid w:val="00860CE8"/>
    <w:rsid w:val="008C6173"/>
    <w:rsid w:val="009109F6"/>
    <w:rsid w:val="009710DD"/>
    <w:rsid w:val="00977EBE"/>
    <w:rsid w:val="00987426"/>
    <w:rsid w:val="009E4EAF"/>
    <w:rsid w:val="00A349BE"/>
    <w:rsid w:val="00A619C8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DF6380"/>
    <w:rsid w:val="00E1093E"/>
    <w:rsid w:val="00E50124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vyhledavani/?string=delmar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ornamenti.cz/vyhledavani/?string=satin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0rnament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0rnamenti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ornamenti.cz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ornamenti.cz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rnamenti.cz/vyhledavani/?string=bali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6</cp:revision>
  <dcterms:created xsi:type="dcterms:W3CDTF">2021-05-05T14:34:00Z</dcterms:created>
  <dcterms:modified xsi:type="dcterms:W3CDTF">2021-05-05T18:07:00Z</dcterms:modified>
</cp:coreProperties>
</file>