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660092BC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6848FEB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4F2DF206" w:rsidR="00B4258C" w:rsidRPr="00E1093E" w:rsidRDefault="004E30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EBC220" wp14:editId="1C9FE6A2">
            <wp:simplePos x="0" y="0"/>
            <wp:positionH relativeFrom="column">
              <wp:posOffset>2141220</wp:posOffset>
            </wp:positionH>
            <wp:positionV relativeFrom="paragraph">
              <wp:posOffset>1905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4846D119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1165694E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071FBA81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03B92C4E" w:rsidR="00B4258C" w:rsidRPr="00E1093E" w:rsidRDefault="00213AB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8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ED23E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094230"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z w:val="18"/>
          <w:szCs w:val="18"/>
        </w:rPr>
        <w:t>1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 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156159C5" w14:textId="4AB95D61" w:rsidR="00F82108" w:rsidRPr="00F82108" w:rsidRDefault="00B75340" w:rsidP="00F82108">
      <w:pPr>
        <w:pStyle w:val="Nadpis1"/>
        <w:jc w:val="both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proofErr w:type="gramStart"/>
      <w:r w:rsidR="00213AB9">
        <w:rPr>
          <w:rFonts w:ascii="Verdana" w:eastAsia="Verdana" w:hAnsi="Verdana" w:cs="Verdana"/>
          <w:sz w:val="18"/>
          <w:szCs w:val="18"/>
        </w:rPr>
        <w:t xml:space="preserve">NOVINKA - </w:t>
      </w:r>
      <w:r w:rsidR="00B06F93">
        <w:rPr>
          <w:rFonts w:ascii="Verdana" w:eastAsia="Verdana" w:hAnsi="Verdana" w:cs="Verdana"/>
          <w:sz w:val="18"/>
          <w:szCs w:val="18"/>
        </w:rPr>
        <w:t>Od</w:t>
      </w:r>
      <w:proofErr w:type="gramEnd"/>
      <w:r w:rsidR="00B06F93">
        <w:rPr>
          <w:rFonts w:ascii="Verdana" w:eastAsia="Verdana" w:hAnsi="Verdana" w:cs="Verdana"/>
          <w:sz w:val="18"/>
          <w:szCs w:val="18"/>
        </w:rPr>
        <w:t xml:space="preserve"> srdce k srdci. Věnujte svým milovaným jedinečný přívěsek „Láska vítězí“ značky </w:t>
      </w:r>
      <w:proofErr w:type="spellStart"/>
      <w:r w:rsidR="00B06F93" w:rsidRPr="00B06F93">
        <w:rPr>
          <w:rFonts w:ascii="Verdana" w:hAnsi="Verdana"/>
          <w:sz w:val="18"/>
          <w:szCs w:val="18"/>
        </w:rPr>
        <w:t>Aleyolé</w:t>
      </w:r>
      <w:proofErr w:type="spellEnd"/>
      <w:r w:rsidR="00B06F93">
        <w:rPr>
          <w:rFonts w:ascii="Verdana" w:hAnsi="Verdana"/>
          <w:sz w:val="18"/>
          <w:szCs w:val="18"/>
        </w:rPr>
        <w:t>, překvapíte je</w:t>
      </w:r>
      <w:r w:rsidR="006E5128">
        <w:rPr>
          <w:rFonts w:ascii="Verdana" w:hAnsi="Verdana"/>
          <w:sz w:val="18"/>
          <w:szCs w:val="18"/>
        </w:rPr>
        <w:t>,</w:t>
      </w:r>
      <w:r w:rsidR="00B06F93">
        <w:rPr>
          <w:rFonts w:ascii="Verdana" w:hAnsi="Verdana"/>
          <w:sz w:val="18"/>
          <w:szCs w:val="18"/>
        </w:rPr>
        <w:t xml:space="preserve"> a vaší odměnou bude láskyplný pohled obdarovaného. </w:t>
      </w:r>
    </w:p>
    <w:p w14:paraId="44CF60DF" w14:textId="77777777" w:rsidR="00F82108" w:rsidRPr="00F82108" w:rsidRDefault="00F82108" w:rsidP="00F82108">
      <w:pPr>
        <w:rPr>
          <w:rFonts w:ascii="Verdana" w:hAnsi="Verdana"/>
          <w:sz w:val="18"/>
          <w:szCs w:val="18"/>
        </w:rPr>
      </w:pPr>
    </w:p>
    <w:p w14:paraId="10969A3F" w14:textId="598884C6" w:rsidR="00305B72" w:rsidRPr="00DF1660" w:rsidRDefault="00BB0BF9" w:rsidP="00DF166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Hledáte originální, krásný dárek pro svou kamarádku, </w:t>
      </w:r>
      <w:r w:rsidR="00667FA8">
        <w:rPr>
          <w:rFonts w:ascii="Verdana" w:hAnsi="Verdana"/>
          <w:sz w:val="18"/>
          <w:szCs w:val="18"/>
        </w:rPr>
        <w:t xml:space="preserve">ženu svého srdce, </w:t>
      </w:r>
      <w:r>
        <w:rPr>
          <w:rFonts w:ascii="Verdana" w:hAnsi="Verdana"/>
          <w:sz w:val="18"/>
          <w:szCs w:val="18"/>
        </w:rPr>
        <w:t>dceru</w:t>
      </w:r>
      <w:r w:rsidR="00213AB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maminku </w:t>
      </w:r>
      <w:r w:rsidR="00213AB9">
        <w:rPr>
          <w:rFonts w:ascii="Verdana" w:hAnsi="Verdana"/>
          <w:sz w:val="18"/>
          <w:szCs w:val="18"/>
        </w:rPr>
        <w:t>nebo</w:t>
      </w:r>
      <w:r>
        <w:rPr>
          <w:rFonts w:ascii="Verdana" w:hAnsi="Verdana"/>
          <w:sz w:val="18"/>
          <w:szCs w:val="18"/>
        </w:rPr>
        <w:t xml:space="preserve"> babičku? Pak jistě víte, že překvapit ženu není tak úplně snadné. </w:t>
      </w:r>
      <w:r w:rsidR="00213AB9">
        <w:rPr>
          <w:rFonts w:ascii="Verdana" w:hAnsi="Verdana"/>
          <w:sz w:val="18"/>
          <w:szCs w:val="18"/>
        </w:rPr>
        <w:t>C</w:t>
      </w:r>
      <w:r w:rsidR="00667FA8">
        <w:rPr>
          <w:rFonts w:ascii="Verdana" w:hAnsi="Verdana"/>
          <w:sz w:val="18"/>
          <w:szCs w:val="18"/>
        </w:rPr>
        <w:t xml:space="preserve">hybu </w:t>
      </w:r>
      <w:r w:rsidR="00213AB9">
        <w:rPr>
          <w:rFonts w:ascii="Verdana" w:hAnsi="Verdana"/>
          <w:sz w:val="18"/>
          <w:szCs w:val="18"/>
        </w:rPr>
        <w:t xml:space="preserve">však </w:t>
      </w:r>
      <w:r w:rsidR="00667FA8">
        <w:rPr>
          <w:rFonts w:ascii="Verdana" w:hAnsi="Verdana"/>
          <w:sz w:val="18"/>
          <w:szCs w:val="18"/>
        </w:rPr>
        <w:t xml:space="preserve">neuděláte, věnujete-li svým </w:t>
      </w:r>
      <w:r w:rsidR="00667FA8" w:rsidRPr="00DC4EDD">
        <w:rPr>
          <w:rFonts w:ascii="Verdana" w:hAnsi="Verdana"/>
          <w:sz w:val="18"/>
          <w:szCs w:val="18"/>
        </w:rPr>
        <w:t>milovaným</w:t>
      </w:r>
      <w:r w:rsidR="00667FA8">
        <w:rPr>
          <w:rFonts w:ascii="Verdana" w:hAnsi="Verdana"/>
          <w:sz w:val="18"/>
          <w:szCs w:val="18"/>
        </w:rPr>
        <w:t xml:space="preserve"> šperk</w:t>
      </w:r>
      <w:r w:rsidR="00A53736">
        <w:rPr>
          <w:rFonts w:ascii="Verdana" w:hAnsi="Verdana"/>
          <w:sz w:val="18"/>
          <w:szCs w:val="18"/>
        </w:rPr>
        <w:t xml:space="preserve">. </w:t>
      </w:r>
      <w:r w:rsidR="003341B8">
        <w:rPr>
          <w:rFonts w:ascii="Verdana" w:hAnsi="Verdana"/>
          <w:sz w:val="18"/>
          <w:szCs w:val="18"/>
        </w:rPr>
        <w:t>Jedinečný a osobní dar udělá radost, a</w:t>
      </w:r>
      <w:r w:rsidR="00DF1660">
        <w:rPr>
          <w:rFonts w:ascii="Verdana" w:hAnsi="Verdana"/>
          <w:sz w:val="18"/>
          <w:szCs w:val="18"/>
        </w:rPr>
        <w:t>ť už jde o narozeninový dárek</w:t>
      </w:r>
      <w:r w:rsidR="003341B8">
        <w:rPr>
          <w:rFonts w:ascii="Verdana" w:hAnsi="Verdana"/>
          <w:sz w:val="18"/>
          <w:szCs w:val="18"/>
        </w:rPr>
        <w:t xml:space="preserve">, oslavu svátku </w:t>
      </w:r>
      <w:r w:rsidR="00DF1660">
        <w:rPr>
          <w:rFonts w:ascii="Verdana" w:hAnsi="Verdana"/>
          <w:sz w:val="18"/>
          <w:szCs w:val="18"/>
        </w:rPr>
        <w:t xml:space="preserve">nebo překvapení pod </w:t>
      </w:r>
      <w:r w:rsidR="00A53736">
        <w:rPr>
          <w:rFonts w:ascii="Verdana" w:hAnsi="Verdana"/>
          <w:sz w:val="18"/>
          <w:szCs w:val="18"/>
        </w:rPr>
        <w:t xml:space="preserve">vánoční </w:t>
      </w:r>
      <w:r w:rsidR="00DF1660">
        <w:rPr>
          <w:rFonts w:ascii="Verdana" w:hAnsi="Verdana"/>
          <w:sz w:val="18"/>
          <w:szCs w:val="18"/>
        </w:rPr>
        <w:t>stromeček</w:t>
      </w:r>
      <w:r w:rsidR="00667FA8">
        <w:rPr>
          <w:rFonts w:ascii="Verdana" w:hAnsi="Verdana"/>
          <w:sz w:val="18"/>
          <w:szCs w:val="18"/>
        </w:rPr>
        <w:t xml:space="preserve">. </w:t>
      </w:r>
      <w:r w:rsidR="00A53736">
        <w:rPr>
          <w:rFonts w:ascii="Verdana" w:hAnsi="Verdana"/>
          <w:sz w:val="18"/>
          <w:szCs w:val="18"/>
        </w:rPr>
        <w:t xml:space="preserve">Věřte, že </w:t>
      </w:r>
      <w:r w:rsidR="00213AB9">
        <w:rPr>
          <w:rFonts w:ascii="Verdana" w:hAnsi="Verdana"/>
          <w:sz w:val="18"/>
          <w:szCs w:val="18"/>
        </w:rPr>
        <w:t>šperk</w:t>
      </w:r>
      <w:r w:rsidR="00677971">
        <w:rPr>
          <w:rFonts w:ascii="Verdana" w:hAnsi="Verdana"/>
          <w:sz w:val="18"/>
          <w:szCs w:val="18"/>
        </w:rPr>
        <w:t xml:space="preserve"> </w:t>
      </w:r>
      <w:r w:rsidR="00DC4EDD">
        <w:rPr>
          <w:rFonts w:ascii="Verdana" w:hAnsi="Verdana"/>
          <w:sz w:val="18"/>
          <w:szCs w:val="18"/>
        </w:rPr>
        <w:t>darovaný</w:t>
      </w:r>
      <w:r w:rsidR="00A53736">
        <w:rPr>
          <w:rFonts w:ascii="Verdana" w:hAnsi="Verdana"/>
          <w:sz w:val="18"/>
          <w:szCs w:val="18"/>
        </w:rPr>
        <w:t xml:space="preserve"> od srdce</w:t>
      </w:r>
      <w:r w:rsidR="00667FA8">
        <w:rPr>
          <w:rFonts w:ascii="Verdana" w:hAnsi="Verdana"/>
          <w:sz w:val="18"/>
          <w:szCs w:val="18"/>
        </w:rPr>
        <w:t xml:space="preserve"> dozajista rozzáří pohled každé ženy a vám se dostane zaslouženého obdivu.</w:t>
      </w:r>
      <w:r w:rsidR="00DF1660">
        <w:rPr>
          <w:rFonts w:ascii="Verdana" w:hAnsi="Verdana"/>
          <w:sz w:val="18"/>
          <w:szCs w:val="18"/>
        </w:rPr>
        <w:t xml:space="preserve"> O to většího, pokud darujete opravdu originální </w:t>
      </w:r>
      <w:r w:rsidR="00A53736">
        <w:rPr>
          <w:rFonts w:ascii="Verdana" w:hAnsi="Verdana"/>
          <w:sz w:val="18"/>
          <w:szCs w:val="18"/>
        </w:rPr>
        <w:t>klenot</w:t>
      </w:r>
      <w:r w:rsidR="00DF1660">
        <w:rPr>
          <w:rFonts w:ascii="Verdana" w:hAnsi="Verdana"/>
          <w:sz w:val="18"/>
          <w:szCs w:val="18"/>
        </w:rPr>
        <w:t xml:space="preserve">. A právě takovým je </w:t>
      </w:r>
      <w:r w:rsidR="001C1378">
        <w:rPr>
          <w:rFonts w:ascii="Verdana" w:hAnsi="Verdana"/>
          <w:sz w:val="18"/>
          <w:szCs w:val="18"/>
        </w:rPr>
        <w:t>minimalistický a</w:t>
      </w:r>
      <w:r w:rsidR="00DF1660">
        <w:rPr>
          <w:rFonts w:ascii="Verdana" w:hAnsi="Verdana"/>
          <w:sz w:val="18"/>
          <w:szCs w:val="18"/>
        </w:rPr>
        <w:t xml:space="preserve"> elegantní medailonek s krásným názvem „Láska vítězí“ značky </w:t>
      </w:r>
      <w:proofErr w:type="spellStart"/>
      <w:r w:rsidR="00DF1660" w:rsidRPr="00DF1660">
        <w:rPr>
          <w:rFonts w:ascii="Verdana" w:hAnsi="Verdana"/>
          <w:b/>
          <w:bCs/>
          <w:sz w:val="18"/>
          <w:szCs w:val="18"/>
        </w:rPr>
        <w:t>Aleyolé</w:t>
      </w:r>
      <w:proofErr w:type="spellEnd"/>
      <w:r w:rsidR="00DF1660">
        <w:rPr>
          <w:rFonts w:ascii="Verdana" w:hAnsi="Verdana"/>
          <w:b/>
          <w:bCs/>
          <w:sz w:val="18"/>
          <w:szCs w:val="18"/>
        </w:rPr>
        <w:t xml:space="preserve">. </w:t>
      </w:r>
      <w:r w:rsidR="00DF1660">
        <w:rPr>
          <w:rFonts w:ascii="Verdana" w:hAnsi="Verdana"/>
          <w:sz w:val="18"/>
          <w:szCs w:val="18"/>
        </w:rPr>
        <w:t xml:space="preserve">Pozlacený </w:t>
      </w:r>
      <w:r w:rsidR="001C1378">
        <w:rPr>
          <w:rFonts w:ascii="Verdana" w:hAnsi="Verdana"/>
          <w:sz w:val="18"/>
          <w:szCs w:val="18"/>
        </w:rPr>
        <w:t>přívěsek</w:t>
      </w:r>
      <w:r w:rsidR="00DF1660">
        <w:rPr>
          <w:rFonts w:ascii="Verdana" w:hAnsi="Verdana"/>
          <w:sz w:val="18"/>
          <w:szCs w:val="18"/>
        </w:rPr>
        <w:t xml:space="preserve"> lze otevřít a vložit do něj fotku svých blízkých. </w:t>
      </w:r>
      <w:r w:rsidR="00A53736">
        <w:rPr>
          <w:rFonts w:ascii="Verdana" w:hAnsi="Verdana"/>
          <w:sz w:val="18"/>
          <w:szCs w:val="18"/>
        </w:rPr>
        <w:t>Jeho nositelka tak bude mít své nejbližší vždy u srdce</w:t>
      </w:r>
      <w:r w:rsidR="003341B8">
        <w:rPr>
          <w:rFonts w:ascii="Verdana" w:hAnsi="Verdana"/>
          <w:sz w:val="18"/>
          <w:szCs w:val="18"/>
        </w:rPr>
        <w:t xml:space="preserve"> a při každém pohledu na </w:t>
      </w:r>
      <w:hyperlink r:id="rId8" w:history="1">
        <w:r w:rsidR="003341B8" w:rsidRPr="00126BBE">
          <w:rPr>
            <w:rStyle w:val="Hypertextovodkaz"/>
            <w:rFonts w:ascii="Verdana" w:hAnsi="Verdana"/>
            <w:sz w:val="18"/>
            <w:szCs w:val="18"/>
          </w:rPr>
          <w:t xml:space="preserve">medailonek </w:t>
        </w:r>
        <w:proofErr w:type="spellStart"/>
        <w:r w:rsidR="003341B8" w:rsidRPr="00126BBE">
          <w:rPr>
            <w:rStyle w:val="Hypertextovodkaz"/>
            <w:rFonts w:ascii="Verdana" w:hAnsi="Verdana"/>
            <w:b/>
            <w:bCs/>
            <w:sz w:val="18"/>
            <w:szCs w:val="18"/>
          </w:rPr>
          <w:t>Aleyolé</w:t>
        </w:r>
        <w:proofErr w:type="spellEnd"/>
      </w:hyperlink>
      <w:r w:rsidR="003341B8" w:rsidRPr="003341B8">
        <w:rPr>
          <w:rFonts w:ascii="Verdana" w:hAnsi="Verdana"/>
          <w:b/>
          <w:bCs/>
          <w:sz w:val="18"/>
          <w:szCs w:val="18"/>
        </w:rPr>
        <w:t xml:space="preserve"> </w:t>
      </w:r>
      <w:r w:rsidR="003341B8">
        <w:rPr>
          <w:rFonts w:ascii="Verdana" w:hAnsi="Verdana"/>
          <w:sz w:val="18"/>
          <w:szCs w:val="18"/>
        </w:rPr>
        <w:t xml:space="preserve">„Láska vítězí“ si jistě vzpomene i na toho, kdo jí ho věnoval. </w:t>
      </w:r>
      <w:r w:rsidR="00DC4EDD">
        <w:rPr>
          <w:rFonts w:ascii="Verdana" w:hAnsi="Verdana"/>
          <w:sz w:val="18"/>
          <w:szCs w:val="18"/>
        </w:rPr>
        <w:t>A to už přeci stojí za to…</w:t>
      </w:r>
    </w:p>
    <w:p w14:paraId="18148466" w14:textId="1D33B014" w:rsidR="00F82108" w:rsidRDefault="00DC4EDD" w:rsidP="00F82108">
      <w:pPr>
        <w:pStyle w:val="Nadpis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Prim hraje elegance a jednoduchost</w:t>
      </w:r>
    </w:p>
    <w:p w14:paraId="146FB86D" w14:textId="5E0FC69B" w:rsidR="00A8008F" w:rsidRDefault="00EB08C7" w:rsidP="00A8008F">
      <w:pPr>
        <w:rPr>
          <w:rFonts w:ascii="Verdana" w:hAnsi="Verdana"/>
          <w:sz w:val="18"/>
          <w:szCs w:val="18"/>
        </w:rPr>
      </w:pPr>
      <w:r w:rsidRPr="00A8008F">
        <w:rPr>
          <w:rFonts w:ascii="Verdana" w:hAnsi="Verdana"/>
          <w:sz w:val="18"/>
          <w:szCs w:val="18"/>
        </w:rPr>
        <w:t xml:space="preserve">Pozlacené šperky </w:t>
      </w:r>
      <w:proofErr w:type="spellStart"/>
      <w:r w:rsidRPr="00DF527F">
        <w:rPr>
          <w:rFonts w:ascii="Verdana" w:hAnsi="Verdana"/>
          <w:b/>
          <w:bCs/>
          <w:sz w:val="18"/>
          <w:szCs w:val="18"/>
        </w:rPr>
        <w:t>Aleyolé</w:t>
      </w:r>
      <w:proofErr w:type="spellEnd"/>
      <w:r w:rsidRPr="00A8008F">
        <w:rPr>
          <w:rFonts w:ascii="Verdana" w:hAnsi="Verdana"/>
          <w:sz w:val="18"/>
          <w:szCs w:val="18"/>
        </w:rPr>
        <w:t xml:space="preserve"> jsou navrženy s citem pro detail a vynikají precizním zpracováním. Hodí se pro ženy, které vyznávají jednoduchost a eleganci, ovšem i originalitu. Pokud takovou ženu znáte nebo si naopak chcete udělat radost sama pro sebe, je </w:t>
      </w:r>
      <w:hyperlink r:id="rId9" w:history="1">
        <w:r w:rsidRPr="00126BBE">
          <w:rPr>
            <w:rStyle w:val="Hypertextovodkaz"/>
            <w:rFonts w:ascii="Verdana" w:hAnsi="Verdana"/>
            <w:sz w:val="18"/>
            <w:szCs w:val="18"/>
          </w:rPr>
          <w:t xml:space="preserve">medailonek </w:t>
        </w:r>
        <w:proofErr w:type="spellStart"/>
        <w:r w:rsidRPr="00126BBE">
          <w:rPr>
            <w:rStyle w:val="Hypertextovodkaz"/>
            <w:rFonts w:ascii="Verdana" w:hAnsi="Verdana"/>
            <w:b/>
            <w:bCs/>
            <w:sz w:val="18"/>
            <w:szCs w:val="18"/>
          </w:rPr>
          <w:t>Aleyolé</w:t>
        </w:r>
        <w:proofErr w:type="spellEnd"/>
      </w:hyperlink>
      <w:r w:rsidRPr="00DF527F">
        <w:rPr>
          <w:rFonts w:ascii="Verdana" w:hAnsi="Verdana"/>
          <w:b/>
          <w:bCs/>
          <w:sz w:val="18"/>
          <w:szCs w:val="18"/>
        </w:rPr>
        <w:t xml:space="preserve"> </w:t>
      </w:r>
      <w:r w:rsidRPr="00A8008F">
        <w:rPr>
          <w:rFonts w:ascii="Verdana" w:hAnsi="Verdana"/>
          <w:sz w:val="18"/>
          <w:szCs w:val="18"/>
        </w:rPr>
        <w:t>„Láska vítězí“ tím pravým.</w:t>
      </w:r>
      <w:r w:rsidR="00A8008F">
        <w:rPr>
          <w:rFonts w:ascii="Verdana" w:hAnsi="Verdana"/>
          <w:sz w:val="18"/>
          <w:szCs w:val="18"/>
        </w:rPr>
        <w:t xml:space="preserve"> </w:t>
      </w:r>
      <w:r w:rsidR="00A8008F" w:rsidRPr="00A8008F">
        <w:rPr>
          <w:rFonts w:ascii="Verdana" w:hAnsi="Verdana"/>
          <w:sz w:val="18"/>
          <w:szCs w:val="18"/>
        </w:rPr>
        <w:t xml:space="preserve">Je </w:t>
      </w:r>
      <w:r w:rsidR="00A8008F">
        <w:rPr>
          <w:rFonts w:ascii="Verdana" w:hAnsi="Verdana"/>
          <w:sz w:val="18"/>
          <w:szCs w:val="18"/>
        </w:rPr>
        <w:t xml:space="preserve">totiž </w:t>
      </w:r>
      <w:r w:rsidR="00A8008F" w:rsidRPr="00A8008F">
        <w:rPr>
          <w:rFonts w:ascii="Verdana" w:hAnsi="Verdana"/>
          <w:sz w:val="18"/>
          <w:szCs w:val="18"/>
        </w:rPr>
        <w:t xml:space="preserve">velmi elegantní, minimalistický a dokonale zpracovaný. </w:t>
      </w:r>
      <w:r w:rsidR="002F7AF6" w:rsidRPr="00A8008F">
        <w:rPr>
          <w:rFonts w:ascii="Verdana" w:hAnsi="Verdana"/>
          <w:sz w:val="18"/>
          <w:szCs w:val="18"/>
        </w:rPr>
        <w:t xml:space="preserve">Můžete ho navíc koupit samostatně či se zajímavým náhrdelníkem jako set. Přívěsek stejně jako náhrdelník jsou </w:t>
      </w:r>
      <w:r w:rsidR="00A8008F" w:rsidRPr="00A8008F">
        <w:rPr>
          <w:rFonts w:ascii="Verdana" w:hAnsi="Verdana"/>
          <w:sz w:val="18"/>
          <w:szCs w:val="18"/>
        </w:rPr>
        <w:t>vyroben</w:t>
      </w:r>
      <w:r w:rsidR="00A8008F">
        <w:rPr>
          <w:rFonts w:ascii="Verdana" w:hAnsi="Verdana"/>
          <w:sz w:val="18"/>
          <w:szCs w:val="18"/>
        </w:rPr>
        <w:t>y</w:t>
      </w:r>
      <w:r w:rsidR="00A8008F" w:rsidRPr="00A8008F">
        <w:rPr>
          <w:rFonts w:ascii="Verdana" w:hAnsi="Verdana"/>
          <w:sz w:val="18"/>
          <w:szCs w:val="18"/>
        </w:rPr>
        <w:t xml:space="preserve"> ze stříbra ryzosti 925</w:t>
      </w:r>
      <w:r w:rsidR="00A8008F">
        <w:rPr>
          <w:rFonts w:ascii="Verdana" w:hAnsi="Verdana"/>
          <w:sz w:val="18"/>
          <w:szCs w:val="18"/>
        </w:rPr>
        <w:t xml:space="preserve"> a potažené </w:t>
      </w:r>
      <w:r w:rsidR="00213AB9">
        <w:rPr>
          <w:rFonts w:ascii="Verdana" w:hAnsi="Verdana"/>
          <w:sz w:val="18"/>
          <w:szCs w:val="18"/>
        </w:rPr>
        <w:t>18karátovým</w:t>
      </w:r>
      <w:r w:rsidR="00A8008F">
        <w:rPr>
          <w:rFonts w:ascii="Verdana" w:hAnsi="Verdana"/>
          <w:sz w:val="18"/>
          <w:szCs w:val="18"/>
        </w:rPr>
        <w:t xml:space="preserve"> zlate</w:t>
      </w:r>
      <w:r w:rsidR="00677971">
        <w:rPr>
          <w:rFonts w:ascii="Verdana" w:hAnsi="Verdana"/>
          <w:sz w:val="18"/>
          <w:szCs w:val="18"/>
        </w:rPr>
        <w:t xml:space="preserve">m. Na medailonku je pak vyrytý </w:t>
      </w:r>
      <w:r w:rsidR="00A8008F" w:rsidRPr="00A8008F">
        <w:rPr>
          <w:rFonts w:ascii="Verdana" w:hAnsi="Verdana"/>
          <w:sz w:val="18"/>
          <w:szCs w:val="18"/>
        </w:rPr>
        <w:t>slavný výraz „Láska vítězí</w:t>
      </w:r>
      <w:r w:rsidR="00213AB9">
        <w:rPr>
          <w:rFonts w:ascii="Verdana" w:hAnsi="Verdana"/>
          <w:sz w:val="18"/>
          <w:szCs w:val="18"/>
        </w:rPr>
        <w:t>“</w:t>
      </w:r>
      <w:r w:rsidR="00A8008F" w:rsidRPr="00A8008F">
        <w:rPr>
          <w:rFonts w:ascii="Verdana" w:hAnsi="Verdana"/>
          <w:sz w:val="18"/>
          <w:szCs w:val="18"/>
        </w:rPr>
        <w:t xml:space="preserve">, který </w:t>
      </w:r>
      <w:r w:rsidR="00677971">
        <w:rPr>
          <w:rFonts w:ascii="Verdana" w:hAnsi="Verdana"/>
          <w:sz w:val="18"/>
          <w:szCs w:val="18"/>
        </w:rPr>
        <w:t>se doslova stal hitem na</w:t>
      </w:r>
      <w:r w:rsidR="00A8008F" w:rsidRPr="00A8008F">
        <w:rPr>
          <w:rFonts w:ascii="Verdana" w:hAnsi="Verdana"/>
          <w:sz w:val="18"/>
          <w:szCs w:val="18"/>
        </w:rPr>
        <w:t xml:space="preserve"> internet</w:t>
      </w:r>
      <w:r w:rsidR="00677971">
        <w:rPr>
          <w:rFonts w:ascii="Verdana" w:hAnsi="Verdana"/>
          <w:sz w:val="18"/>
          <w:szCs w:val="18"/>
        </w:rPr>
        <w:t>u</w:t>
      </w:r>
      <w:r w:rsidR="00A8008F" w:rsidRPr="00A8008F">
        <w:rPr>
          <w:rFonts w:ascii="Verdana" w:hAnsi="Verdana"/>
          <w:sz w:val="18"/>
          <w:szCs w:val="18"/>
        </w:rPr>
        <w:t xml:space="preserve"> během historického boje za rovnoprávnost manželství v</w:t>
      </w:r>
      <w:r w:rsidR="00677971">
        <w:rPr>
          <w:rFonts w:ascii="Verdana" w:hAnsi="Verdana"/>
          <w:sz w:val="18"/>
          <w:szCs w:val="18"/>
        </w:rPr>
        <w:t> </w:t>
      </w:r>
      <w:r w:rsidR="00A8008F" w:rsidRPr="00A8008F">
        <w:rPr>
          <w:rFonts w:ascii="Verdana" w:hAnsi="Verdana"/>
          <w:sz w:val="18"/>
          <w:szCs w:val="18"/>
        </w:rPr>
        <w:t>USA</w:t>
      </w:r>
      <w:r w:rsidR="00677971">
        <w:rPr>
          <w:rFonts w:ascii="Verdana" w:hAnsi="Verdana"/>
          <w:sz w:val="18"/>
          <w:szCs w:val="18"/>
        </w:rPr>
        <w:t xml:space="preserve">. Takže je to navíc i skvost s poselstvím. </w:t>
      </w:r>
    </w:p>
    <w:p w14:paraId="06B7F063" w14:textId="61EDE7C8" w:rsidR="00DF527F" w:rsidRDefault="00DF527F" w:rsidP="00DF527F">
      <w:pPr>
        <w:pStyle w:val="Nadpis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Synonymum minimalismu</w:t>
      </w:r>
    </w:p>
    <w:p w14:paraId="1395B2A0" w14:textId="1257C6A9" w:rsidR="00DF527F" w:rsidRPr="00422D28" w:rsidRDefault="00DF527F" w:rsidP="00DF527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Klenoty </w:t>
      </w:r>
      <w:proofErr w:type="spellStart"/>
      <w:r w:rsidRPr="00DF527F">
        <w:rPr>
          <w:rFonts w:ascii="Verdana" w:hAnsi="Verdana"/>
          <w:b/>
          <w:bCs/>
          <w:sz w:val="18"/>
          <w:szCs w:val="18"/>
        </w:rPr>
        <w:t>Aleyolé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 w:rsidR="007D3A1F">
        <w:rPr>
          <w:rFonts w:ascii="Verdana" w:hAnsi="Verdana"/>
          <w:sz w:val="18"/>
          <w:szCs w:val="18"/>
        </w:rPr>
        <w:t>jsou známé</w:t>
      </w:r>
      <w:r w:rsidRPr="00DF527F">
        <w:rPr>
          <w:rFonts w:ascii="Verdana" w:hAnsi="Verdana"/>
          <w:sz w:val="18"/>
          <w:szCs w:val="18"/>
        </w:rPr>
        <w:t xml:space="preserve"> jednoduchými</w:t>
      </w:r>
      <w:r w:rsidR="00213AB9">
        <w:rPr>
          <w:rFonts w:ascii="Verdana" w:hAnsi="Verdana"/>
          <w:sz w:val="18"/>
          <w:szCs w:val="18"/>
        </w:rPr>
        <w:t xml:space="preserve"> a</w:t>
      </w:r>
      <w:r w:rsidRPr="00DF527F">
        <w:rPr>
          <w:rFonts w:ascii="Verdana" w:hAnsi="Verdana"/>
          <w:sz w:val="18"/>
          <w:szCs w:val="18"/>
        </w:rPr>
        <w:t xml:space="preserve"> zároveň nápadnými šperky pro ženy.</w:t>
      </w:r>
      <w:r>
        <w:rPr>
          <w:rFonts w:ascii="Verdana" w:hAnsi="Verdana"/>
          <w:sz w:val="18"/>
          <w:szCs w:val="18"/>
        </w:rPr>
        <w:t xml:space="preserve"> Jejich mottem je minimalistické </w:t>
      </w:r>
      <w:r w:rsidR="007D3A1F">
        <w:rPr>
          <w:rFonts w:ascii="Verdana" w:hAnsi="Verdana"/>
          <w:sz w:val="18"/>
          <w:szCs w:val="18"/>
        </w:rPr>
        <w:t>a</w:t>
      </w:r>
      <w:r w:rsidR="00422D28">
        <w:rPr>
          <w:rFonts w:ascii="Verdana" w:hAnsi="Verdana"/>
          <w:sz w:val="18"/>
          <w:szCs w:val="18"/>
        </w:rPr>
        <w:t xml:space="preserve"> velmi kvalitní </w:t>
      </w:r>
      <w:r>
        <w:rPr>
          <w:rFonts w:ascii="Verdana" w:hAnsi="Verdana"/>
          <w:sz w:val="18"/>
          <w:szCs w:val="18"/>
        </w:rPr>
        <w:t xml:space="preserve">zpracování, </w:t>
      </w:r>
      <w:r w:rsidRPr="00DF527F">
        <w:rPr>
          <w:rFonts w:ascii="Verdana" w:hAnsi="Verdana"/>
          <w:sz w:val="18"/>
          <w:szCs w:val="18"/>
        </w:rPr>
        <w:t>kter</w:t>
      </w:r>
      <w:r>
        <w:rPr>
          <w:rFonts w:ascii="Verdana" w:hAnsi="Verdana"/>
          <w:sz w:val="18"/>
          <w:szCs w:val="18"/>
        </w:rPr>
        <w:t>é</w:t>
      </w:r>
      <w:r w:rsidRPr="00DF527F">
        <w:rPr>
          <w:rFonts w:ascii="Verdana" w:hAnsi="Verdana"/>
          <w:sz w:val="18"/>
          <w:szCs w:val="18"/>
        </w:rPr>
        <w:t xml:space="preserve"> umožňuje, aby se šperky staly součástí každodenního </w:t>
      </w:r>
      <w:r w:rsidR="008A1756">
        <w:rPr>
          <w:rFonts w:ascii="Verdana" w:hAnsi="Verdana"/>
          <w:sz w:val="18"/>
          <w:szCs w:val="18"/>
        </w:rPr>
        <w:t>nošení</w:t>
      </w:r>
      <w:r w:rsidR="00146805">
        <w:rPr>
          <w:rFonts w:ascii="Verdana" w:hAnsi="Verdana"/>
          <w:sz w:val="18"/>
          <w:szCs w:val="18"/>
        </w:rPr>
        <w:t xml:space="preserve">. </w:t>
      </w:r>
      <w:hyperlink r:id="rId10" w:history="1">
        <w:r w:rsidR="00422D28" w:rsidRPr="00126BBE">
          <w:rPr>
            <w:rStyle w:val="Hypertextovodkaz"/>
            <w:rFonts w:ascii="Verdana" w:hAnsi="Verdana"/>
            <w:sz w:val="18"/>
            <w:szCs w:val="18"/>
          </w:rPr>
          <w:t xml:space="preserve">Šperky </w:t>
        </w:r>
        <w:proofErr w:type="spellStart"/>
        <w:r w:rsidR="00422D28" w:rsidRPr="00126BBE">
          <w:rPr>
            <w:rStyle w:val="Hypertextovodkaz"/>
            <w:rFonts w:ascii="Verdana" w:hAnsi="Verdana"/>
            <w:b/>
            <w:bCs/>
            <w:sz w:val="18"/>
            <w:szCs w:val="18"/>
          </w:rPr>
          <w:t>Aleyolé</w:t>
        </w:r>
        <w:proofErr w:type="spellEnd"/>
      </w:hyperlink>
      <w:r w:rsidR="00422D28" w:rsidRPr="00146805">
        <w:rPr>
          <w:rFonts w:ascii="Verdana" w:hAnsi="Verdana"/>
          <w:sz w:val="18"/>
          <w:szCs w:val="18"/>
        </w:rPr>
        <w:t xml:space="preserve"> </w:t>
      </w:r>
      <w:r w:rsidR="00146805" w:rsidRPr="00146805">
        <w:rPr>
          <w:rFonts w:ascii="Verdana" w:hAnsi="Verdana"/>
          <w:sz w:val="18"/>
          <w:szCs w:val="18"/>
        </w:rPr>
        <w:t>tak</w:t>
      </w:r>
      <w:r w:rsidR="00146805">
        <w:rPr>
          <w:rFonts w:ascii="Verdana" w:hAnsi="Verdana"/>
          <w:b/>
          <w:bCs/>
          <w:sz w:val="18"/>
          <w:szCs w:val="18"/>
        </w:rPr>
        <w:t xml:space="preserve"> </w:t>
      </w:r>
      <w:r w:rsidR="008A1756" w:rsidRPr="008A1756">
        <w:rPr>
          <w:rFonts w:ascii="Verdana" w:hAnsi="Verdana"/>
          <w:sz w:val="18"/>
          <w:szCs w:val="18"/>
        </w:rPr>
        <w:t xml:space="preserve">jistě </w:t>
      </w:r>
      <w:r w:rsidR="00422D28">
        <w:rPr>
          <w:rFonts w:ascii="Verdana" w:hAnsi="Verdana"/>
          <w:sz w:val="18"/>
          <w:szCs w:val="18"/>
        </w:rPr>
        <w:t>potrhnou</w:t>
      </w:r>
      <w:r w:rsidR="008A1756">
        <w:rPr>
          <w:rFonts w:ascii="Verdana" w:hAnsi="Verdana"/>
          <w:sz w:val="18"/>
          <w:szCs w:val="18"/>
        </w:rPr>
        <w:t xml:space="preserve"> přirozený</w:t>
      </w:r>
      <w:r w:rsidR="00422D28">
        <w:rPr>
          <w:rFonts w:ascii="Verdana" w:hAnsi="Verdana"/>
          <w:sz w:val="18"/>
          <w:szCs w:val="18"/>
        </w:rPr>
        <w:t xml:space="preserve"> půvab </w:t>
      </w:r>
      <w:r w:rsidR="00146805">
        <w:rPr>
          <w:rFonts w:ascii="Verdana" w:hAnsi="Verdana"/>
          <w:sz w:val="18"/>
          <w:szCs w:val="18"/>
        </w:rPr>
        <w:t xml:space="preserve">i styl </w:t>
      </w:r>
      <w:r w:rsidR="00422D28">
        <w:rPr>
          <w:rFonts w:ascii="Verdana" w:hAnsi="Verdana"/>
          <w:sz w:val="18"/>
          <w:szCs w:val="18"/>
        </w:rPr>
        <w:t xml:space="preserve">každé z nás. </w:t>
      </w:r>
    </w:p>
    <w:p w14:paraId="738C6E39" w14:textId="77777777" w:rsidR="00677971" w:rsidRPr="00DF527F" w:rsidRDefault="00677971" w:rsidP="00DF527F">
      <w:pPr>
        <w:rPr>
          <w:rFonts w:ascii="Verdana" w:hAnsi="Verdana"/>
          <w:sz w:val="18"/>
          <w:szCs w:val="18"/>
        </w:rPr>
      </w:pPr>
    </w:p>
    <w:p w14:paraId="3B04847E" w14:textId="09E6D5ED" w:rsidR="003D4C42" w:rsidRDefault="008A1756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Medailonek „L</w:t>
      </w:r>
      <w:r w:rsidR="00213AB9">
        <w:rPr>
          <w:rFonts w:ascii="Verdana" w:hAnsi="Verdana"/>
          <w:sz w:val="18"/>
          <w:szCs w:val="18"/>
        </w:rPr>
        <w:t xml:space="preserve">ove </w:t>
      </w:r>
      <w:proofErr w:type="spellStart"/>
      <w:r w:rsidR="00213AB9">
        <w:rPr>
          <w:rFonts w:ascii="Verdana" w:hAnsi="Verdana"/>
          <w:sz w:val="18"/>
          <w:szCs w:val="18"/>
        </w:rPr>
        <w:t>wins</w:t>
      </w:r>
      <w:proofErr w:type="spellEnd"/>
      <w:r w:rsidR="007D3A1F">
        <w:rPr>
          <w:rFonts w:ascii="Verdana" w:hAnsi="Verdana"/>
          <w:sz w:val="18"/>
          <w:szCs w:val="18"/>
        </w:rPr>
        <w:t xml:space="preserve">“ od </w:t>
      </w:r>
      <w:proofErr w:type="spellStart"/>
      <w:r w:rsidR="007D3A1F" w:rsidRPr="00DF527F">
        <w:rPr>
          <w:rFonts w:ascii="Verdana" w:hAnsi="Verdana"/>
          <w:b/>
          <w:bCs/>
          <w:sz w:val="18"/>
          <w:szCs w:val="18"/>
        </w:rPr>
        <w:t>Aleyolé</w:t>
      </w:r>
      <w:proofErr w:type="spellEnd"/>
      <w:r w:rsidR="007D3A1F">
        <w:rPr>
          <w:rFonts w:ascii="Verdana" w:hAnsi="Verdana"/>
          <w:sz w:val="18"/>
          <w:szCs w:val="18"/>
        </w:rPr>
        <w:t xml:space="preserve"> stejně i další klenoty jako jsou náušnice,</w:t>
      </w:r>
      <w:r w:rsidR="00146805">
        <w:rPr>
          <w:rFonts w:ascii="Verdana" w:hAnsi="Verdana"/>
          <w:sz w:val="18"/>
          <w:szCs w:val="18"/>
        </w:rPr>
        <w:t xml:space="preserve"> náhrdelníky,</w:t>
      </w:r>
      <w:r w:rsidR="007D3A1F">
        <w:rPr>
          <w:rFonts w:ascii="Verdana" w:hAnsi="Verdana"/>
          <w:sz w:val="18"/>
          <w:szCs w:val="18"/>
        </w:rPr>
        <w:t xml:space="preserve"> náramky nebo prstýnky naleznete </w:t>
      </w:r>
      <w:r w:rsidR="00C6520A">
        <w:rPr>
          <w:rFonts w:ascii="Verdana" w:hAnsi="Verdana"/>
          <w:sz w:val="18"/>
          <w:szCs w:val="18"/>
        </w:rPr>
        <w:t>v e-</w:t>
      </w:r>
      <w:proofErr w:type="gramStart"/>
      <w:r w:rsidR="00C6520A">
        <w:rPr>
          <w:rFonts w:ascii="Verdana" w:hAnsi="Verdana"/>
          <w:sz w:val="18"/>
          <w:szCs w:val="18"/>
        </w:rPr>
        <w:t xml:space="preserve">shopu  </w:t>
      </w:r>
      <w:proofErr w:type="spellStart"/>
      <w:r w:rsidR="003457CE"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proofErr w:type="gramEnd"/>
      <w:r w:rsidR="00C24D92">
        <w:rPr>
          <w:rFonts w:ascii="Verdana" w:hAnsi="Verdana"/>
          <w:sz w:val="18"/>
          <w:szCs w:val="18"/>
        </w:rPr>
        <w:t xml:space="preserve"> na </w:t>
      </w:r>
      <w:hyperlink r:id="rId11" w:history="1">
        <w:r w:rsidR="00C24D92" w:rsidRPr="00C24D92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C24D92">
        <w:rPr>
          <w:rFonts w:ascii="Verdana" w:hAnsi="Verdana"/>
          <w:sz w:val="18"/>
          <w:szCs w:val="18"/>
        </w:rPr>
        <w:t>.</w:t>
      </w:r>
      <w:r w:rsidR="00C6520A">
        <w:rPr>
          <w:rFonts w:ascii="Verdana" w:hAnsi="Verdana"/>
          <w:sz w:val="18"/>
          <w:szCs w:val="18"/>
        </w:rPr>
        <w:t xml:space="preserve"> </w:t>
      </w:r>
    </w:p>
    <w:p w14:paraId="14E38B6B" w14:textId="11B10CA0" w:rsidR="00A8344C" w:rsidRDefault="00A8344C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DC6A07" wp14:editId="770BCA3A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1477645" cy="1524000"/>
            <wp:effectExtent l="0" t="0" r="8255" b="0"/>
            <wp:wrapTight wrapText="bothSides">
              <wp:wrapPolygon edited="0">
                <wp:start x="0" y="0"/>
                <wp:lineTo x="0" y="21330"/>
                <wp:lineTo x="21442" y="21330"/>
                <wp:lineTo x="21442" y="0"/>
                <wp:lineTo x="0" y="0"/>
              </wp:wrapPolygon>
            </wp:wrapTight>
            <wp:docPr id="7" name="Obrázek 7" descr="Obsah obrázku osoba, žena, pózování, dá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soba, žena, pózování, dá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4A64EE4" wp14:editId="7A3F5759">
            <wp:simplePos x="0" y="0"/>
            <wp:positionH relativeFrom="column">
              <wp:posOffset>3196590</wp:posOffset>
            </wp:positionH>
            <wp:positionV relativeFrom="paragraph">
              <wp:posOffset>224155</wp:posOffset>
            </wp:positionV>
            <wp:extent cx="12763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278" y="21268"/>
                <wp:lineTo x="21278" y="0"/>
                <wp:lineTo x="0" y="0"/>
              </wp:wrapPolygon>
            </wp:wrapTight>
            <wp:docPr id="6" name="Obrázek 6" descr="Obsah obrázku příslušenství, medailó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říslušenství, medailó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788C73" wp14:editId="3E244A61">
            <wp:simplePos x="0" y="0"/>
            <wp:positionH relativeFrom="column">
              <wp:posOffset>1630680</wp:posOffset>
            </wp:positionH>
            <wp:positionV relativeFrom="paragraph">
              <wp:posOffset>204470</wp:posOffset>
            </wp:positionV>
            <wp:extent cx="1459230" cy="1515745"/>
            <wp:effectExtent l="0" t="0" r="7620" b="8255"/>
            <wp:wrapTight wrapText="bothSides">
              <wp:wrapPolygon edited="0">
                <wp:start x="0" y="0"/>
                <wp:lineTo x="0" y="21446"/>
                <wp:lineTo x="21431" y="21446"/>
                <wp:lineTo x="21431" y="0"/>
                <wp:lineTo x="0" y="0"/>
              </wp:wrapPolygon>
            </wp:wrapTight>
            <wp:docPr id="5" name="Obrázek 5" descr="Obsah obrázku osoba, žena, interiér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žena, interiér, lid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D492CB" wp14:editId="14BB240D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5087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Obrázek 4" descr="Obsah obrázku osoba, žena, dáma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žena, dáma, pózová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BD57" w14:textId="1273BE28" w:rsidR="00356BCF" w:rsidRPr="00E1093E" w:rsidRDefault="00D25369" w:rsidP="00A8344C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360E2B8" w14:textId="6FDBABC5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2CA525D1" w:rsidR="00B4258C" w:rsidRPr="00E1093E" w:rsidRDefault="00A8344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FCD9F2" wp14:editId="09F70949">
            <wp:simplePos x="0" y="0"/>
            <wp:positionH relativeFrom="column">
              <wp:posOffset>5276850</wp:posOffset>
            </wp:positionH>
            <wp:positionV relativeFrom="paragraph">
              <wp:posOffset>139065</wp:posOffset>
            </wp:positionV>
            <wp:extent cx="1196340" cy="1196340"/>
            <wp:effectExtent l="0" t="0" r="0" b="0"/>
            <wp:wrapTight wrapText="bothSides">
              <wp:wrapPolygon edited="0">
                <wp:start x="4815" y="0"/>
                <wp:lineTo x="9631" y="16510"/>
                <wp:lineTo x="8943" y="18229"/>
                <wp:lineTo x="8943" y="19949"/>
                <wp:lineTo x="9631" y="20981"/>
                <wp:lineTo x="12038" y="20981"/>
                <wp:lineTo x="12726" y="20293"/>
                <wp:lineTo x="12726" y="18229"/>
                <wp:lineTo x="11694" y="16510"/>
                <wp:lineTo x="13070" y="11006"/>
                <wp:lineTo x="14790" y="5503"/>
                <wp:lineTo x="16166" y="0"/>
                <wp:lineTo x="4815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40"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5D0116F3" w14:textId="43E46936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gramStart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0DDA3FF2" w14:textId="2CB751B5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8D3EE53" w14:textId="1F993BEE" w:rsidR="00D50CBE" w:rsidRPr="00161B72" w:rsidRDefault="00182097" w:rsidP="00D50CBE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D50CBE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/>
          <w:sz w:val="18"/>
          <w:szCs w:val="18"/>
        </w:rPr>
        <w:tab/>
      </w:r>
      <w:r w:rsidR="00D50CBE">
        <w:rPr>
          <w:rFonts w:ascii="Verdana" w:hAnsi="Verdana"/>
          <w:sz w:val="18"/>
          <w:szCs w:val="18"/>
        </w:rPr>
        <w:t xml:space="preserve">           </w:t>
      </w:r>
      <w:r w:rsidR="00D50CBE" w:rsidRPr="00161B72">
        <w:rPr>
          <w:rFonts w:ascii="Verdana" w:hAnsi="Verdana" w:cs="Verdana"/>
          <w:sz w:val="18"/>
          <w:szCs w:val="18"/>
        </w:rPr>
        <w:t>Dagmar Kutilová</w:t>
      </w:r>
      <w:r w:rsidR="00D50CBE" w:rsidRPr="00161B72">
        <w:rPr>
          <w:rFonts w:ascii="Verdana" w:hAnsi="Verdana"/>
          <w:sz w:val="18"/>
          <w:szCs w:val="18"/>
        </w:rPr>
        <w:t xml:space="preserve">    </w:t>
      </w:r>
    </w:p>
    <w:p w14:paraId="456A9D99" w14:textId="08E928A6" w:rsidR="00D50CBE" w:rsidRPr="00161B72" w:rsidRDefault="00182097" w:rsidP="00D50CBE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D50CBE" w:rsidRPr="00161B72">
        <w:rPr>
          <w:rFonts w:ascii="Verdana" w:hAnsi="Verdana"/>
          <w:sz w:val="18"/>
          <w:szCs w:val="18"/>
        </w:rPr>
        <w:tab/>
      </w:r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262CE04F" w14:textId="3EE5871B" w:rsidR="00D50CBE" w:rsidRPr="00161B72" w:rsidRDefault="00182097" w:rsidP="00D50CBE">
      <w:pPr>
        <w:jc w:val="both"/>
        <w:rPr>
          <w:rFonts w:ascii="Verdana" w:hAnsi="Verdana"/>
          <w:b/>
          <w:sz w:val="18"/>
          <w:szCs w:val="18"/>
        </w:rPr>
      </w:pPr>
      <w:hyperlink r:id="rId19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D50CBE" w:rsidRPr="00161B72">
        <w:rPr>
          <w:rFonts w:ascii="Verdana" w:hAnsi="Verdana"/>
          <w:sz w:val="18"/>
          <w:szCs w:val="18"/>
        </w:rPr>
        <w:t xml:space="preserve">          </w:t>
      </w:r>
      <w:r w:rsidR="00D50CBE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D50CBE">
        <w:rPr>
          <w:rFonts w:ascii="Verdana" w:hAnsi="Verdana"/>
          <w:b/>
          <w:sz w:val="18"/>
          <w:szCs w:val="18"/>
        </w:rPr>
        <w:t xml:space="preserve">      </w:t>
      </w:r>
      <w:r w:rsidR="00D50CBE" w:rsidRPr="00161B72">
        <w:rPr>
          <w:rFonts w:ascii="Verdana" w:hAnsi="Verdana" w:cs="Verdana"/>
          <w:sz w:val="18"/>
          <w:szCs w:val="18"/>
        </w:rPr>
        <w:t>tel.: +420 606 687 506</w:t>
      </w:r>
      <w:r w:rsidR="00D50CBE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2C1818B3" w14:textId="67DD8887" w:rsidR="00D50CBE" w:rsidRPr="00E1093E" w:rsidRDefault="00D50CBE" w:rsidP="00D50CBE">
      <w:pPr>
        <w:jc w:val="both"/>
        <w:rPr>
          <w:rFonts w:ascii="Verdana" w:eastAsia="Verdana" w:hAnsi="Verdana" w:cs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20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E1093E">
        <w:rPr>
          <w:rFonts w:ascii="Verdana" w:eastAsia="Verdana" w:hAnsi="Verdana" w:cs="Verdana"/>
          <w:sz w:val="18"/>
          <w:szCs w:val="18"/>
        </w:rPr>
        <w:t xml:space="preserve">    </w:t>
      </w:r>
    </w:p>
    <w:p w14:paraId="2A054A9E" w14:textId="71375633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sectPr w:rsidR="00B4258C" w:rsidRPr="00E1093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CF4C" w14:textId="77777777" w:rsidR="00182097" w:rsidRDefault="00182097">
      <w:r>
        <w:separator/>
      </w:r>
    </w:p>
  </w:endnote>
  <w:endnote w:type="continuationSeparator" w:id="0">
    <w:p w14:paraId="18725A13" w14:textId="77777777" w:rsidR="00182097" w:rsidRDefault="001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993E" w14:textId="77777777" w:rsidR="00182097" w:rsidRDefault="00182097">
      <w:r>
        <w:separator/>
      </w:r>
    </w:p>
  </w:footnote>
  <w:footnote w:type="continuationSeparator" w:id="0">
    <w:p w14:paraId="12D98144" w14:textId="77777777" w:rsidR="00182097" w:rsidRDefault="0018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284"/>
    <w:multiLevelType w:val="hybridMultilevel"/>
    <w:tmpl w:val="12C8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824"/>
    <w:multiLevelType w:val="hybridMultilevel"/>
    <w:tmpl w:val="6E86717C"/>
    <w:lvl w:ilvl="0" w:tplc="E226588C">
      <w:start w:val="27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101F1"/>
    <w:rsid w:val="00040D46"/>
    <w:rsid w:val="00067A55"/>
    <w:rsid w:val="00094230"/>
    <w:rsid w:val="000D4D07"/>
    <w:rsid w:val="00126BBE"/>
    <w:rsid w:val="00146805"/>
    <w:rsid w:val="00182097"/>
    <w:rsid w:val="001C1378"/>
    <w:rsid w:val="001F0B67"/>
    <w:rsid w:val="00200390"/>
    <w:rsid w:val="002011A1"/>
    <w:rsid w:val="00213AB9"/>
    <w:rsid w:val="00276DF0"/>
    <w:rsid w:val="002A07B5"/>
    <w:rsid w:val="002F30BC"/>
    <w:rsid w:val="002F7AF6"/>
    <w:rsid w:val="00305B72"/>
    <w:rsid w:val="003341B8"/>
    <w:rsid w:val="003457CE"/>
    <w:rsid w:val="00356BCF"/>
    <w:rsid w:val="003D4C42"/>
    <w:rsid w:val="003E340A"/>
    <w:rsid w:val="003E4B12"/>
    <w:rsid w:val="00422D28"/>
    <w:rsid w:val="00436445"/>
    <w:rsid w:val="004C3C87"/>
    <w:rsid w:val="004E3039"/>
    <w:rsid w:val="005D7C61"/>
    <w:rsid w:val="006075DF"/>
    <w:rsid w:val="00667FA8"/>
    <w:rsid w:val="00677971"/>
    <w:rsid w:val="006A6AA9"/>
    <w:rsid w:val="006D0130"/>
    <w:rsid w:val="006D5512"/>
    <w:rsid w:val="006E5128"/>
    <w:rsid w:val="006F57F1"/>
    <w:rsid w:val="00730BD0"/>
    <w:rsid w:val="007642CD"/>
    <w:rsid w:val="007D3A1F"/>
    <w:rsid w:val="007F6C7B"/>
    <w:rsid w:val="0080026A"/>
    <w:rsid w:val="008603F3"/>
    <w:rsid w:val="00860CE8"/>
    <w:rsid w:val="00897246"/>
    <w:rsid w:val="008A1756"/>
    <w:rsid w:val="008D4255"/>
    <w:rsid w:val="008D56FE"/>
    <w:rsid w:val="009109F6"/>
    <w:rsid w:val="009846BC"/>
    <w:rsid w:val="009B5ED5"/>
    <w:rsid w:val="00A4389B"/>
    <w:rsid w:val="00A53736"/>
    <w:rsid w:val="00A65ACA"/>
    <w:rsid w:val="00A8008F"/>
    <w:rsid w:val="00A8344C"/>
    <w:rsid w:val="00A953AF"/>
    <w:rsid w:val="00AC5948"/>
    <w:rsid w:val="00AD7307"/>
    <w:rsid w:val="00B06F93"/>
    <w:rsid w:val="00B4258C"/>
    <w:rsid w:val="00B55CF5"/>
    <w:rsid w:val="00B667BA"/>
    <w:rsid w:val="00B75340"/>
    <w:rsid w:val="00B80D5B"/>
    <w:rsid w:val="00B928AE"/>
    <w:rsid w:val="00B97EB8"/>
    <w:rsid w:val="00BB0BF9"/>
    <w:rsid w:val="00BB1901"/>
    <w:rsid w:val="00BC234F"/>
    <w:rsid w:val="00C24D92"/>
    <w:rsid w:val="00C6520A"/>
    <w:rsid w:val="00CB24FD"/>
    <w:rsid w:val="00D25369"/>
    <w:rsid w:val="00D50CBE"/>
    <w:rsid w:val="00D8366B"/>
    <w:rsid w:val="00D9193F"/>
    <w:rsid w:val="00DC4EDD"/>
    <w:rsid w:val="00DF1660"/>
    <w:rsid w:val="00DF527F"/>
    <w:rsid w:val="00E1093E"/>
    <w:rsid w:val="00E35217"/>
    <w:rsid w:val="00E70DAF"/>
    <w:rsid w:val="00EB08C7"/>
    <w:rsid w:val="00ED23E5"/>
    <w:rsid w:val="00EF21B7"/>
    <w:rsid w:val="00F306AB"/>
    <w:rsid w:val="00F55792"/>
    <w:rsid w:val="00F76B28"/>
    <w:rsid w:val="00F820BB"/>
    <w:rsid w:val="00F82108"/>
    <w:rsid w:val="00F96A65"/>
    <w:rsid w:val="00FB38AB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210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5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7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7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7F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953AF"/>
    <w:pPr>
      <w:widowControl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953AF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00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008F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A8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y-nahrdelnik-kaur-gold-s-priveskem-love-wins-gold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0rnamenti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www.ornamenti.cz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cammino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namenti.cz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ornamenti.cz/znacka/aleyole/" TargetMode="External"/><Relationship Id="rId19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hrdelnik-kaur-gold-s-priveskem-love-wins-gold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Aidomoan</dc:creator>
  <cp:lastModifiedBy>Dagmar Kutilová</cp:lastModifiedBy>
  <cp:revision>9</cp:revision>
  <dcterms:created xsi:type="dcterms:W3CDTF">2021-10-27T10:09:00Z</dcterms:created>
  <dcterms:modified xsi:type="dcterms:W3CDTF">2021-11-07T18:12:00Z</dcterms:modified>
</cp:coreProperties>
</file>