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3076" w14:textId="285EC8E9" w:rsidR="00687AA9" w:rsidRDefault="00FB66F7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 w14:anchorId="35F23818">
          <v:shape id="Obrázek1" o:spid="_x0000_s1026" style="position:absolute;left:0;text-align:left;margin-left:-11pt;margin-top:.05pt;width:24.2pt;height:32.5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" path="m,l21600,r,21600l,21600,,xe" filled="f" stroked="f">
            <v:path arrowok="t"/>
            <w10:wrap type="square"/>
          </v:shape>
        </w:pict>
      </w:r>
    </w:p>
    <w:p w14:paraId="7512D8DC" w14:textId="77777777" w:rsidR="00687AA9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4" behindDoc="0" locked="0" layoutInCell="1" allowOverlap="1" wp14:anchorId="5F4BEFA2" wp14:editId="7F34FA95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0330" cy="614680"/>
            <wp:effectExtent l="0" t="0" r="0" b="0"/>
            <wp:wrapTight wrapText="bothSides">
              <wp:wrapPolygon edited="0">
                <wp:start x="-4853" y="0"/>
                <wp:lineTo x="-4853" y="16102"/>
                <wp:lineTo x="20880" y="16102"/>
                <wp:lineTo x="20880" y="0"/>
                <wp:lineTo x="-4853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66063" w14:textId="77777777" w:rsidR="00687AA9" w:rsidRDefault="00687AA9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87CA888" w14:textId="77777777" w:rsidR="00687AA9" w:rsidRDefault="00687AA9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15A38E7" w14:textId="77777777" w:rsidR="00687AA9" w:rsidRDefault="00687AA9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D45EB68" w14:textId="77777777" w:rsidR="00687AA9" w:rsidRDefault="00687AA9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E64C76D" w14:textId="77777777" w:rsidR="00687AA9" w:rsidRDefault="00687AA9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B4387DA" w14:textId="235A49DA" w:rsidR="00687AA9" w:rsidRDefault="00F94068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16.</w:t>
      </w:r>
      <w:r w:rsidR="00000000">
        <w:rPr>
          <w:rFonts w:ascii="Verdana" w:eastAsia="Verdana" w:hAnsi="Verdana" w:cs="Verdana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.</w:t>
      </w:r>
      <w:r w:rsidR="00000000">
        <w:rPr>
          <w:rFonts w:ascii="Verdana" w:eastAsia="Verdana" w:hAnsi="Verdana" w:cs="Verdana"/>
          <w:sz w:val="18"/>
          <w:szCs w:val="18"/>
        </w:rPr>
        <w:t>2023</w:t>
      </w:r>
    </w:p>
    <w:p w14:paraId="58BF755C" w14:textId="77777777" w:rsidR="00687AA9" w:rsidRDefault="00000000">
      <w:pPr>
        <w:pStyle w:val="Nadpis1"/>
        <w:numPr>
          <w:ilvl w:val="0"/>
          <w:numId w:val="2"/>
        </w:numPr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TZ – Oslavte Den žen jak se patří. Šperkem z Ornamenti</w:t>
      </w:r>
    </w:p>
    <w:p w14:paraId="440628FB" w14:textId="77777777" w:rsidR="00687AA9" w:rsidRDefault="00687AA9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3B5F07DD" w14:textId="77777777" w:rsidR="00687AA9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Mezinárodní den žen se tradičně slaví 8. března. Svátek má sice složitou historii, v jádru ale stojí oslava žen a ženské energie v našich životech. </w:t>
      </w:r>
      <w:r>
        <w:rPr>
          <w:rFonts w:ascii="Verdana" w:hAnsi="Verdana"/>
          <w:bCs/>
          <w:sz w:val="18"/>
          <w:szCs w:val="18"/>
        </w:rPr>
        <w:t xml:space="preserve">Věnujte proto své ženě milou pozornost a ukažte jí, jak moc si jí ceníte. A nemusí to být jen vaše manželka či přítelkyně, může to být kterákoli z významných žen ve vašem okolí. Maminka, sestra, kamarádka, kolegyně či šéfová. Uvidíte, že jí vykouzlíte úsměv na tváři a otevřete srdce! A to se cení. </w:t>
      </w:r>
    </w:p>
    <w:p w14:paraId="47BD8B97" w14:textId="77777777" w:rsidR="00687AA9" w:rsidRDefault="00687AA9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4DA105AF" w14:textId="77777777" w:rsidR="00687AA9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Šperky z chirurgické oceli</w:t>
      </w:r>
    </w:p>
    <w:p w14:paraId="3563DEA5" w14:textId="77777777" w:rsidR="00687AA9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Přemýšlíte, jaký dárek zvolit? Mimo tradiční kytky je ideálním dárkem pro každou ženu krásný šperk. </w:t>
      </w:r>
    </w:p>
    <w:p w14:paraId="53613223" w14:textId="77777777" w:rsidR="00687AA9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Dnes jsou ženy aktivní, rády sportují, cestují a jsou stále v pohybu. Vyberte proto šperk, který s nimi udrží krok. </w:t>
      </w:r>
      <w:hyperlink r:id="rId8">
        <w:r>
          <w:rPr>
            <w:rStyle w:val="Internetovodkaz"/>
            <w:rFonts w:ascii="Verdana" w:hAnsi="Verdana"/>
            <w:color w:val="auto"/>
            <w:sz w:val="18"/>
            <w:szCs w:val="18"/>
          </w:rPr>
          <w:t>Šperky Ornamenti z chirurgické oceli</w:t>
        </w:r>
        <w:r>
          <w:rPr>
            <w:rStyle w:val="Internetovodkaz"/>
            <w:rFonts w:ascii="Verdana" w:hAnsi="Verdana"/>
            <w:color w:val="auto"/>
            <w:sz w:val="18"/>
            <w:szCs w:val="18"/>
            <w:u w:val="none"/>
          </w:rPr>
          <w:t xml:space="preserve"> </w:t>
        </w:r>
      </w:hyperlink>
      <w:r>
        <w:rPr>
          <w:rFonts w:ascii="Verdana" w:hAnsi="Verdana"/>
          <w:sz w:val="18"/>
          <w:szCs w:val="18"/>
        </w:rPr>
        <w:t>jsou voděodolné, lze se s nimi plavat, sprchovat se i sportovat. Nemusí se vůbec sundávat a spolu s majitelkou zvládnou všechny běžné denní činnosti. Navíc jsou nealergizující, neobsahují nikl ani olovo, jsou vhodné i pro citlivou pleť a vydrží krásné velmi dlouho!</w:t>
      </w:r>
    </w:p>
    <w:p w14:paraId="52CD4C85" w14:textId="77777777" w:rsidR="00687AA9" w:rsidRDefault="00687AA9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28FD620F" w14:textId="77777777" w:rsidR="00687AA9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Sady šperků, zirkony, perly a vrstvení</w:t>
      </w:r>
    </w:p>
    <w:p w14:paraId="1BA7A7D4" w14:textId="77777777" w:rsidR="00687AA9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Jaký šperk vybrat? Zvolte třeba některou z </w:t>
      </w:r>
      <w:hyperlink r:id="rId9">
        <w:r>
          <w:rPr>
            <w:rStyle w:val="Internetovodkaz"/>
            <w:rFonts w:ascii="Verdana" w:hAnsi="Verdana"/>
            <w:b/>
            <w:bCs/>
            <w:color w:val="auto"/>
            <w:sz w:val="18"/>
            <w:szCs w:val="18"/>
          </w:rPr>
          <w:t>luxusních sad šperků Ornamenti</w:t>
        </w:r>
      </w:hyperlink>
      <w:r>
        <w:rPr>
          <w:rFonts w:ascii="Verdana" w:hAnsi="Verdana"/>
          <w:sz w:val="18"/>
          <w:szCs w:val="18"/>
        </w:rPr>
        <w:t xml:space="preserve">. Najdete zde skvěle nakombinované sety prstýnků, náušnic či náhrdelníků. Vyberte třeba </w:t>
      </w:r>
      <w:hyperlink r:id="rId10">
        <w:r>
          <w:rPr>
            <w:rStyle w:val="Internetovodkaz"/>
            <w:rFonts w:ascii="Verdana" w:hAnsi="Verdana"/>
            <w:color w:val="auto"/>
            <w:sz w:val="18"/>
            <w:szCs w:val="18"/>
          </w:rPr>
          <w:t>set tří překrásných prstýnků Trio gold</w:t>
        </w:r>
      </w:hyperlink>
      <w:r>
        <w:rPr>
          <w:rFonts w:ascii="Verdana" w:hAnsi="Verdana"/>
          <w:sz w:val="18"/>
          <w:szCs w:val="18"/>
        </w:rPr>
        <w:t xml:space="preserve">, nebo set náhrdelníku s náramkem </w:t>
      </w:r>
      <w:hyperlink r:id="rId11">
        <w:r>
          <w:rPr>
            <w:rStyle w:val="Internetovodkaz"/>
            <w:rFonts w:ascii="Verdana" w:hAnsi="Verdana"/>
            <w:color w:val="auto"/>
            <w:sz w:val="18"/>
            <w:szCs w:val="18"/>
          </w:rPr>
          <w:t>Oval Pearl gold</w:t>
        </w:r>
      </w:hyperlink>
      <w:r>
        <w:rPr>
          <w:rFonts w:ascii="Verdana" w:hAnsi="Verdana"/>
          <w:sz w:val="18"/>
          <w:szCs w:val="18"/>
        </w:rPr>
        <w:t>, ozdobený perlami.</w:t>
      </w:r>
    </w:p>
    <w:p w14:paraId="09DE2358" w14:textId="77777777" w:rsidR="00687AA9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Každá žena má také ráda vše, co se třpytí. Dobrou volbou jsou proto </w:t>
      </w:r>
      <w:hyperlink r:id="rId12">
        <w:r>
          <w:rPr>
            <w:rStyle w:val="Internetovodkaz"/>
            <w:rFonts w:ascii="Verdana" w:hAnsi="Verdana"/>
            <w:b/>
            <w:bCs/>
            <w:color w:val="auto"/>
            <w:sz w:val="18"/>
            <w:szCs w:val="18"/>
          </w:rPr>
          <w:t>šperky zdobené čirými i barevnými zirkony</w:t>
        </w:r>
      </w:hyperlink>
      <w:r>
        <w:rPr>
          <w:rFonts w:ascii="Verdana" w:hAnsi="Verdana"/>
          <w:sz w:val="18"/>
          <w:szCs w:val="18"/>
        </w:rPr>
        <w:t xml:space="preserve">, nebo </w:t>
      </w:r>
      <w:hyperlink r:id="rId13">
        <w:r>
          <w:rPr>
            <w:rStyle w:val="Internetovodkaz"/>
            <w:rFonts w:ascii="Verdana" w:hAnsi="Verdana"/>
            <w:b/>
            <w:bCs/>
            <w:color w:val="auto"/>
            <w:sz w:val="18"/>
            <w:szCs w:val="18"/>
          </w:rPr>
          <w:t>šperky s perlami</w:t>
        </w:r>
      </w:hyperlink>
      <w:r>
        <w:rPr>
          <w:rFonts w:ascii="Verdana" w:hAnsi="Verdana"/>
          <w:sz w:val="18"/>
          <w:szCs w:val="18"/>
        </w:rPr>
        <w:t>, které jsou dnes velmi módní, symbolizují ženskost, luxus a sluší opravdu každé ženě. Skvělá volba je třeba</w:t>
      </w:r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 xml:space="preserve"> zajímavě řešený pozlacený </w:t>
      </w:r>
      <w:hyperlink r:id="rId14">
        <w:r>
          <w:rPr>
            <w:rStyle w:val="Internetovodkaz"/>
            <w:rFonts w:ascii="Verdana" w:hAnsi="Verdana"/>
            <w:color w:val="auto"/>
            <w:sz w:val="18"/>
            <w:szCs w:val="18"/>
          </w:rPr>
          <w:t>prstýnek Zirconia gold</w:t>
        </w:r>
      </w:hyperlink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 xml:space="preserve">, </w:t>
      </w:r>
      <w:hyperlink r:id="rId15">
        <w:r>
          <w:rPr>
            <w:rStyle w:val="Internetovodkaz"/>
            <w:rFonts w:ascii="Verdana" w:hAnsi="Verdana"/>
            <w:color w:val="auto"/>
            <w:sz w:val="18"/>
            <w:szCs w:val="18"/>
          </w:rPr>
          <w:t>pozlacené náušnice Chunky Pearl gold</w:t>
        </w:r>
      </w:hyperlink>
      <w:hyperlink r:id="rId16">
        <w:r>
          <w:rPr>
            <w:rStyle w:val="Internetovodkaz"/>
            <w:rFonts w:ascii="Verdana" w:hAnsi="Verdana"/>
            <w:color w:val="auto"/>
            <w:sz w:val="18"/>
            <w:szCs w:val="18"/>
            <w:u w:val="none"/>
          </w:rPr>
          <w:t xml:space="preserve"> </w:t>
        </w:r>
      </w:hyperlink>
      <w:r>
        <w:rPr>
          <w:rFonts w:ascii="Verdana" w:hAnsi="Verdana"/>
          <w:sz w:val="18"/>
          <w:szCs w:val="18"/>
        </w:rPr>
        <w:t xml:space="preserve">s přívěsky z přírodních perel, či působivý náramek </w:t>
      </w:r>
      <w:hyperlink r:id="rId17">
        <w:r>
          <w:rPr>
            <w:rStyle w:val="Internetovodkaz"/>
            <w:rFonts w:ascii="Verdana" w:hAnsi="Verdana"/>
            <w:color w:val="auto"/>
            <w:sz w:val="18"/>
            <w:szCs w:val="18"/>
          </w:rPr>
          <w:t>Pearls Zirconia gold</w:t>
        </w:r>
      </w:hyperlink>
      <w:r>
        <w:rPr>
          <w:rFonts w:ascii="Verdana" w:hAnsi="Verdana"/>
          <w:sz w:val="18"/>
          <w:szCs w:val="18"/>
        </w:rPr>
        <w:t xml:space="preserve">, který zdobí jak perly, tak zirkony. </w:t>
      </w:r>
    </w:p>
    <w:p w14:paraId="29FEAAB5" w14:textId="77777777" w:rsidR="00687AA9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Trendem dneška je také </w:t>
      </w:r>
      <w:r>
        <w:rPr>
          <w:rFonts w:ascii="Verdana" w:hAnsi="Verdana"/>
          <w:b/>
          <w:bCs/>
          <w:sz w:val="18"/>
          <w:szCs w:val="18"/>
        </w:rPr>
        <w:t>vrstvení a kombinování šperků</w:t>
      </w:r>
      <w:r>
        <w:rPr>
          <w:rFonts w:ascii="Verdana" w:hAnsi="Verdana"/>
          <w:sz w:val="18"/>
          <w:szCs w:val="18"/>
        </w:rPr>
        <w:t xml:space="preserve">. Zaručený úspěch budete mít se šperkem, který  esenci vrstvení nese již v sobě. Dobrý tip je pozlacený náramek </w:t>
      </w:r>
      <w:hyperlink r:id="rId18">
        <w:r>
          <w:rPr>
            <w:rStyle w:val="Internetovodkaz"/>
            <w:rFonts w:ascii="Verdana" w:hAnsi="Verdana"/>
            <w:color w:val="auto"/>
            <w:sz w:val="18"/>
            <w:szCs w:val="18"/>
          </w:rPr>
          <w:t>Triple Snake gold</w:t>
        </w:r>
      </w:hyperlink>
      <w:r>
        <w:rPr>
          <w:rFonts w:ascii="Verdana" w:hAnsi="Verdana"/>
          <w:sz w:val="18"/>
          <w:szCs w:val="18"/>
        </w:rPr>
        <w:t xml:space="preserve">, složený ze tří plochých náramků, nebo působivý náhrdelník </w:t>
      </w:r>
      <w:hyperlink r:id="rId19">
        <w:r>
          <w:rPr>
            <w:rStyle w:val="Internetovodkaz"/>
            <w:rFonts w:ascii="Verdana" w:hAnsi="Verdana"/>
            <w:color w:val="auto"/>
            <w:sz w:val="18"/>
            <w:szCs w:val="18"/>
          </w:rPr>
          <w:t>Double Love you gold</w:t>
        </w:r>
      </w:hyperlink>
      <w:r>
        <w:rPr>
          <w:rFonts w:ascii="Verdana" w:hAnsi="Verdana"/>
          <w:sz w:val="18"/>
          <w:szCs w:val="18"/>
        </w:rPr>
        <w:t>, který má dva různé náhrdelníky a přívěšek.</w:t>
      </w:r>
    </w:p>
    <w:p w14:paraId="29E79D06" w14:textId="77777777" w:rsidR="00687AA9" w:rsidRDefault="00687AA9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357FBCA8" w14:textId="77777777" w:rsidR="00687AA9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Dárkový poukaz na poslední chvíli</w:t>
      </w:r>
    </w:p>
    <w:p w14:paraId="00754BD5" w14:textId="4B6974F9" w:rsidR="00687AA9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V Ornamenti máte na výběr z nepřeberného množství překrásných a kvalitních náušnic, náhrdelníků, náramků i prstýnků. Pro dárek na poslední chvíli můžete využít i </w:t>
      </w:r>
      <w:hyperlink r:id="rId20">
        <w:r>
          <w:rPr>
            <w:rStyle w:val="Internetovodkaz"/>
            <w:rFonts w:ascii="Verdana" w:hAnsi="Verdana"/>
            <w:b/>
            <w:bCs/>
            <w:color w:val="000000"/>
            <w:sz w:val="18"/>
            <w:szCs w:val="18"/>
          </w:rPr>
          <w:t>dárkový poukaz</w:t>
        </w:r>
        <w:r>
          <w:rPr>
            <w:rStyle w:val="Internetovodkaz"/>
            <w:rFonts w:ascii="Verdana" w:hAnsi="Verdana"/>
            <w:b/>
            <w:bCs/>
            <w:color w:val="000000"/>
            <w:sz w:val="18"/>
            <w:szCs w:val="18"/>
            <w:u w:val="none"/>
          </w:rPr>
          <w:t xml:space="preserve"> na nákup šperků Ornamenti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v hodnotě </w:t>
      </w:r>
      <w:r>
        <w:rPr>
          <w:rFonts w:ascii="Verdana" w:hAnsi="Verdana"/>
          <w:sz w:val="18"/>
          <w:szCs w:val="18"/>
        </w:rPr>
        <w:t>3000 Kč, 2000 Kč, 1500 Kč a 1000 Kč. Je to skvělý tip na univerzální dárek, který ocení každá žena.</w:t>
      </w:r>
      <w:r>
        <w:rPr>
          <w:rFonts w:ascii="Verdana" w:hAnsi="Verdana"/>
          <w:color w:val="000000"/>
          <w:sz w:val="18"/>
          <w:szCs w:val="18"/>
        </w:rPr>
        <w:t xml:space="preserve"> Navíc ho můžete mít opravdu „v minutce“, po zaplacení vám obratem přistane v e-mailu. Ideální pro všechny, kteří často zapomínají na svátky, výročí či narozeniny.</w:t>
      </w:r>
    </w:p>
    <w:p w14:paraId="2EEAD2D7" w14:textId="77777777" w:rsidR="00687AA9" w:rsidRDefault="00687AA9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01A75F3F" w14:textId="77777777" w:rsidR="00687AA9" w:rsidRDefault="00000000">
      <w:pPr>
        <w:shd w:val="clear" w:color="auto" w:fill="FFFFFF"/>
        <w:jc w:val="both"/>
        <w:textAlignment w:val="baseline"/>
      </w:pPr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Šperky i dárkový poukaz najdete na webových stránkách </w:t>
      </w:r>
      <w:hyperlink r:id="rId21">
        <w:r>
          <w:rPr>
            <w:rStyle w:val="Internetovodkaz"/>
            <w:rFonts w:ascii="Verdana" w:eastAsia="Verdana" w:hAnsi="Verdana" w:cs="Verdana"/>
            <w:b/>
            <w:bCs/>
            <w:color w:val="000080"/>
            <w:sz w:val="18"/>
            <w:szCs w:val="18"/>
            <w:lang/>
          </w:rPr>
          <w:t>www.ornamenti.cz</w:t>
        </w:r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>.</w:t>
      </w:r>
    </w:p>
    <w:p w14:paraId="0CFDAA67" w14:textId="77777777" w:rsidR="00687AA9" w:rsidRDefault="0000000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5" behindDoc="0" locked="0" layoutInCell="1" allowOverlap="1" wp14:anchorId="2E7E1313" wp14:editId="35AE9DF0">
            <wp:simplePos x="0" y="0"/>
            <wp:positionH relativeFrom="column">
              <wp:posOffset>17780</wp:posOffset>
            </wp:positionH>
            <wp:positionV relativeFrom="paragraph">
              <wp:posOffset>121920</wp:posOffset>
            </wp:positionV>
            <wp:extent cx="1149350" cy="1200785"/>
            <wp:effectExtent l="0" t="0" r="0" b="0"/>
            <wp:wrapTopAndBottom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14514" b="7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6" behindDoc="0" locked="0" layoutInCell="1" allowOverlap="1" wp14:anchorId="06EDD875" wp14:editId="6D95B2EE">
            <wp:simplePos x="0" y="0"/>
            <wp:positionH relativeFrom="column">
              <wp:posOffset>3794125</wp:posOffset>
            </wp:positionH>
            <wp:positionV relativeFrom="paragraph">
              <wp:posOffset>161290</wp:posOffset>
            </wp:positionV>
            <wp:extent cx="989965" cy="1143000"/>
            <wp:effectExtent l="0" t="0" r="0" b="0"/>
            <wp:wrapTopAndBottom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12488" b="10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7" behindDoc="0" locked="0" layoutInCell="1" allowOverlap="1" wp14:anchorId="22FE37AB" wp14:editId="0DAA617B">
            <wp:simplePos x="0" y="0"/>
            <wp:positionH relativeFrom="column">
              <wp:posOffset>2654300</wp:posOffset>
            </wp:positionH>
            <wp:positionV relativeFrom="paragraph">
              <wp:posOffset>152400</wp:posOffset>
            </wp:positionV>
            <wp:extent cx="926465" cy="1147445"/>
            <wp:effectExtent l="0" t="0" r="0" b="0"/>
            <wp:wrapTopAndBottom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b="7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8" behindDoc="0" locked="0" layoutInCell="1" allowOverlap="1" wp14:anchorId="5C6A74AA" wp14:editId="7B0A7472">
            <wp:simplePos x="0" y="0"/>
            <wp:positionH relativeFrom="column">
              <wp:posOffset>4979035</wp:posOffset>
            </wp:positionH>
            <wp:positionV relativeFrom="paragraph">
              <wp:posOffset>173355</wp:posOffset>
            </wp:positionV>
            <wp:extent cx="1152525" cy="1152525"/>
            <wp:effectExtent l="0" t="0" r="0" b="0"/>
            <wp:wrapTopAndBottom/>
            <wp:docPr id="6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9" behindDoc="0" locked="0" layoutInCell="1" allowOverlap="1" wp14:anchorId="5B223FAF" wp14:editId="4BF20998">
            <wp:simplePos x="0" y="0"/>
            <wp:positionH relativeFrom="column">
              <wp:posOffset>1341755</wp:posOffset>
            </wp:positionH>
            <wp:positionV relativeFrom="paragraph">
              <wp:posOffset>128270</wp:posOffset>
            </wp:positionV>
            <wp:extent cx="1151890" cy="1173480"/>
            <wp:effectExtent l="0" t="0" r="0" b="0"/>
            <wp:wrapTopAndBottom/>
            <wp:docPr id="7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t="14962" r="4890" b="20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ED738" w14:textId="77777777" w:rsidR="00687AA9" w:rsidRDefault="00687AA9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4"/>
          <w:szCs w:val="4"/>
          <w:lang w:eastAsia="ar-SA"/>
        </w:rPr>
      </w:pPr>
    </w:p>
    <w:p w14:paraId="6F1369F7" w14:textId="77777777" w:rsidR="00687AA9" w:rsidRDefault="00687AA9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56D514DA" w14:textId="77777777" w:rsidR="00687AA9" w:rsidRDefault="00687AA9">
      <w:pPr>
        <w:widowControl/>
        <w:shd w:val="clear" w:color="auto" w:fill="FFFFFF"/>
        <w:jc w:val="both"/>
        <w:textAlignment w:val="baseline"/>
        <w:rPr>
          <w:rFonts w:ascii="Verdana" w:hAnsi="Verdana"/>
          <w:sz w:val="4"/>
          <w:szCs w:val="4"/>
        </w:rPr>
      </w:pPr>
    </w:p>
    <w:p w14:paraId="478DCD3B" w14:textId="77777777" w:rsidR="00687AA9" w:rsidRDefault="00000000">
      <w:pPr>
        <w:pStyle w:val="Nadpis2"/>
        <w:numPr>
          <w:ilvl w:val="1"/>
          <w:numId w:val="2"/>
        </w:numPr>
        <w:jc w:val="both"/>
      </w:pPr>
      <w:hyperlink r:id="rId27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</w:hyperlink>
      <w:hyperlink r:id="rId28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9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260728B3" w14:textId="77777777" w:rsidR="00687AA9" w:rsidRDefault="00000000">
      <w:pPr>
        <w:pStyle w:val="Nadpis2"/>
        <w:numPr>
          <w:ilvl w:val="1"/>
          <w:numId w:val="2"/>
        </w:numPr>
        <w:ind w:left="576" w:hanging="576"/>
        <w:jc w:val="both"/>
      </w:pPr>
      <w:hyperlink r:id="rId30"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</w:hyperlink>
      <w:hyperlink r:id="rId31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32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7BB133D0" w14:textId="77777777" w:rsidR="00687AA9" w:rsidRDefault="00000000">
      <w:pPr>
        <w:jc w:val="both"/>
      </w:pPr>
      <w:hyperlink r:id="rId33">
        <w:r>
          <w:rPr>
            <w:rStyle w:val="Internetovodkaz"/>
            <w:rFonts w:ascii="Verdana" w:hAnsi="Verdana"/>
            <w:sz w:val="18"/>
            <w:szCs w:val="18"/>
          </w:rPr>
          <w:t>www.ornamenti.cz</w:t>
        </w:r>
      </w:hyperlink>
      <w:hyperlink r:id="rId34"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581DBC21" w14:textId="77777777" w:rsidR="00687AA9" w:rsidRDefault="00000000">
      <w:pPr>
        <w:jc w:val="both"/>
      </w:pPr>
      <w:hyperlink r:id="rId35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07C72AB7" w14:textId="77777777" w:rsidR="00687AA9" w:rsidRDefault="00000000">
      <w:pPr>
        <w:jc w:val="both"/>
      </w:pPr>
      <w:hyperlink r:id="rId36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Instagram/Ornamenti</w:t>
        </w:r>
      </w:hyperlink>
      <w:hyperlink r:id="rId37"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</w:hyperlink>
      <w:hyperlink r:id="rId38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7EBE5118" w14:textId="77777777" w:rsidR="00687AA9" w:rsidRDefault="00000000">
      <w:pPr>
        <w:jc w:val="both"/>
        <w:rPr>
          <w:rStyle w:val="Internetovodkaz"/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/>
          <w:sz w:val="18"/>
          <w:szCs w:val="18"/>
        </w:rPr>
        <w:t>www.cammino.cz</w:t>
      </w:r>
    </w:p>
    <w:sectPr w:rsidR="00687AA9">
      <w:headerReference w:type="default" r:id="rId39"/>
      <w:footerReference w:type="default" r:id="rId40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C090" w14:textId="77777777" w:rsidR="00391C3A" w:rsidRDefault="00391C3A">
      <w:r>
        <w:separator/>
      </w:r>
    </w:p>
  </w:endnote>
  <w:endnote w:type="continuationSeparator" w:id="0">
    <w:p w14:paraId="37D51D83" w14:textId="77777777" w:rsidR="00391C3A" w:rsidRDefault="0039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69C9" w14:textId="77777777" w:rsidR="00687AA9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013906A1" wp14:editId="03C006B0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8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88FF" w14:textId="77777777" w:rsidR="00391C3A" w:rsidRDefault="00391C3A">
      <w:r>
        <w:separator/>
      </w:r>
    </w:p>
  </w:footnote>
  <w:footnote w:type="continuationSeparator" w:id="0">
    <w:p w14:paraId="44734717" w14:textId="77777777" w:rsidR="00391C3A" w:rsidRDefault="0039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1037" w14:textId="77777777" w:rsidR="00687AA9" w:rsidRDefault="00687AA9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1EE3"/>
    <w:multiLevelType w:val="multilevel"/>
    <w:tmpl w:val="3EF0F40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44123D"/>
    <w:multiLevelType w:val="multilevel"/>
    <w:tmpl w:val="B4549B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37991169">
    <w:abstractNumId w:val="0"/>
  </w:num>
  <w:num w:numId="2" w16cid:durableId="433288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AA9"/>
    <w:rsid w:val="00391C3A"/>
    <w:rsid w:val="00490B63"/>
    <w:rsid w:val="004B6502"/>
    <w:rsid w:val="00687AA9"/>
    <w:rsid w:val="00F94068"/>
    <w:rsid w:val="00F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A68D6A"/>
  <w15:docId w15:val="{7E4B1CF8-4087-4E10-9C93-361530EF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highlight w:val="lightGray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vodeodolne-sperky-z-chirurgicke-oceli/" TargetMode="External"/><Relationship Id="rId13" Type="http://schemas.openxmlformats.org/officeDocument/2006/relationships/hyperlink" Target="https://www.ornamenti.cz/vyhledavani/?string=perly" TargetMode="External"/><Relationship Id="rId18" Type="http://schemas.openxmlformats.org/officeDocument/2006/relationships/hyperlink" Target="https://www.ornamenti.cz/pozlaceny-naramek-triple-snake-gold/" TargetMode="External"/><Relationship Id="rId26" Type="http://schemas.openxmlformats.org/officeDocument/2006/relationships/image" Target="media/image6.jpe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ornamenti.cz/" TargetMode="External"/><Relationship Id="rId34" Type="http://schemas.openxmlformats.org/officeDocument/2006/relationships/hyperlink" Target="https://www.ornamenti.cz/?utm_source=cammino&amp;utm_medium=clanek&amp;utm_campaign=ornamenti_prinasi_dostupnou_krasu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ornamenti.cz/vyhledavani/?string=zirkony" TargetMode="External"/><Relationship Id="rId17" Type="http://schemas.openxmlformats.org/officeDocument/2006/relationships/hyperlink" Target="https://www.ornamenti.cz/pozlaceny-naramek-pearls-zirconia-gold/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www.ornamenti.cz/" TargetMode="External"/><Relationship Id="rId38" Type="http://schemas.openxmlformats.org/officeDocument/2006/relationships/hyperlink" Target="https://www.instagram.com/0rnamen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namenti.cz/pozlacene-nausnice-pearl-gold/" TargetMode="External"/><Relationship Id="rId20" Type="http://schemas.openxmlformats.org/officeDocument/2006/relationships/hyperlink" Target="https://www.ornamenti.cz/darkove-poukazy/" TargetMode="External"/><Relationship Id="rId29" Type="http://schemas.openxmlformats.org/officeDocument/2006/relationships/hyperlink" Target="https://www.ornamenti.cz/?utm_source=cammino&amp;utm_medium=clanek&amp;utm_campaign=ornamenti_prinasi_dostupnou_kras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pozlaceny-set-nahrdelniku-a-naramku-oval-pearl-gold/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s://www.ornamenti.cz/?utm_source=cammino&amp;utm_medium=clanek&amp;utm_campaign=ornamenti_prinasi_dostupnou_krasu" TargetMode="External"/><Relationship Id="rId37" Type="http://schemas.openxmlformats.org/officeDocument/2006/relationships/hyperlink" Target="https://www.instagram.com/0rnamenti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pozlacene-nausnice-chunky-pearls-gold/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www.ornamenti.cz/?utm_source=cammino&amp;utm_medium=clanek&amp;utm_campaign=ornamenti_prinasi_dostupnou_krasu" TargetMode="External"/><Relationship Id="rId36" Type="http://schemas.openxmlformats.org/officeDocument/2006/relationships/hyperlink" Target="https://www.instagram.com/0rnamenti/" TargetMode="External"/><Relationship Id="rId10" Type="http://schemas.openxmlformats.org/officeDocument/2006/relationships/hyperlink" Target="https://www.ornamenti.cz/set-pozlacenych-prstynku-trio-gold/" TargetMode="External"/><Relationship Id="rId19" Type="http://schemas.openxmlformats.org/officeDocument/2006/relationships/hyperlink" Target="https://www.ornamenti.cz/pozlaceny-nahrdelnik-double-love-you-gold/" TargetMode="External"/><Relationship Id="rId31" Type="http://schemas.openxmlformats.org/officeDocument/2006/relationships/hyperlink" Target="https://www.ornamenti.cz/?utm_source=cammino&amp;utm_medium=clanek&amp;utm_campaign=ornamenti_prinasi_dostupnou_kra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sada-sperku/" TargetMode="External"/><Relationship Id="rId14" Type="http://schemas.openxmlformats.org/officeDocument/2006/relationships/hyperlink" Target="https://www.ornamenti.cz/pozlaceny-prstynek-zirconia-gold/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www.ornamenti.cz/?utm_source=cammino&amp;utm_medium=clanek&amp;utm_campaign=ornamenti_prinasi_dostupnou_krasu" TargetMode="External"/><Relationship Id="rId30" Type="http://schemas.openxmlformats.org/officeDocument/2006/relationships/hyperlink" Target="https://www.ornamenti.cz/?utm_source=cammino&amp;utm_medium=clanek&amp;utm_campaign=ornamenti_prinasi_dostupnou_krasu" TargetMode="External"/><Relationship Id="rId35" Type="http://schemas.openxmlformats.org/officeDocument/2006/relationships/hyperlink" Target="https://www.facebook.com/0rnament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744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5</cp:revision>
  <dcterms:created xsi:type="dcterms:W3CDTF">2023-02-16T13:47:00Z</dcterms:created>
  <dcterms:modified xsi:type="dcterms:W3CDTF">2023-02-16T13:55:00Z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