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5E4F" w14:textId="3F07AF14" w:rsidR="007906ED" w:rsidRDefault="008C15C9">
      <w:pPr>
        <w:pBdr>
          <w:bottom w:val="single" w:sz="4" w:space="0" w:color="000000"/>
        </w:pBdr>
        <w:jc w:val="both"/>
        <w:rPr>
          <w:rFonts w:ascii="Verdana" w:hAnsi="Verdana" w:cs="Tahoma"/>
          <w:b/>
          <w:spacing w:val="60"/>
          <w:sz w:val="18"/>
          <w:szCs w:val="18"/>
        </w:rPr>
      </w:pPr>
      <w:r>
        <w:rPr>
          <w:noProof/>
        </w:rPr>
        <w:pict w14:anchorId="65FB5152">
          <v:rect id="Obrázek1" o:spid="_x0000_s1026" style="position:absolute;left:0;text-align:left;margin-left:335.65pt;margin-top:6.6pt;width:25.4pt;height:35.5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" filled="f" stroked="f">
            <v:textbox inset="2.86mm,2.86mm,2.86mm,2.86mm">
              <w:txbxContent>
                <w:p w14:paraId="41CC1AD6" w14:textId="77777777" w:rsidR="007906ED" w:rsidRDefault="007906ED">
                  <w:pPr>
                    <w:pStyle w:val="Obsahrmce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</w:p>
    <w:p w14:paraId="1F5CD784" w14:textId="77777777" w:rsidR="007906ED" w:rsidRDefault="00000000">
      <w:pPr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</w:p>
    <w:p w14:paraId="47C49C20" w14:textId="77777777" w:rsidR="007906ED" w:rsidRDefault="007906ED">
      <w:pPr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</w:p>
    <w:p w14:paraId="5CA641CD" w14:textId="1060EAA6" w:rsidR="007906ED" w:rsidRDefault="008C15C9">
      <w:pPr>
        <w:pBdr>
          <w:bottom w:val="single" w:sz="4" w:space="0" w:color="000000"/>
        </w:pBdr>
        <w:jc w:val="both"/>
      </w:pPr>
      <w:r>
        <w:rPr>
          <w:rFonts w:ascii="Verdana" w:hAnsi="Verdana" w:cs="Tahoma"/>
          <w:b/>
          <w:spacing w:val="60"/>
          <w:sz w:val="18"/>
          <w:szCs w:val="18"/>
        </w:rPr>
        <w:t>20.</w:t>
      </w:r>
      <w:r w:rsidR="00000000">
        <w:rPr>
          <w:rFonts w:ascii="Verdana" w:hAnsi="Verdana" w:cs="Tahoma"/>
          <w:b/>
          <w:spacing w:val="60"/>
          <w:sz w:val="18"/>
          <w:szCs w:val="18"/>
        </w:rPr>
        <w:t>7.2023</w:t>
      </w:r>
    </w:p>
    <w:p w14:paraId="71374EEE" w14:textId="77777777" w:rsidR="007906ED" w:rsidRDefault="007906ED">
      <w:pPr>
        <w:jc w:val="both"/>
        <w:rPr>
          <w:rFonts w:ascii="Verdana" w:hAnsi="Verdana" w:cs="Tahoma"/>
          <w:sz w:val="18"/>
          <w:szCs w:val="18"/>
        </w:rPr>
      </w:pPr>
    </w:p>
    <w:p w14:paraId="71DBEB28" w14:textId="77777777" w:rsidR="007906ED" w:rsidRDefault="00000000">
      <w:pPr>
        <w:pStyle w:val="Nadpis1"/>
        <w:shd w:val="clear" w:color="auto" w:fill="FFFFFF"/>
        <w:spacing w:befor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Zajímavosti o vlasech, o kterých jste možná ani nevěděli</w:t>
      </w:r>
    </w:p>
    <w:p w14:paraId="1CD9508C" w14:textId="77777777" w:rsidR="007906ED" w:rsidRDefault="007906ED">
      <w:pPr>
        <w:pStyle w:val="m4993198168187611957msolistparagraph"/>
        <w:spacing w:before="0" w:after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57F3DDCE" w14:textId="77777777" w:rsidR="007906ED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 xml:space="preserve">Vlasy. Vnímáme je jako naši běžnou součást. Většinou řešíme jejich střih, barvu a produkty, kterými je ošetřujeme. Je toho ale mnoho, co o vlasech nevíme nebo nad čím se vůbec nezamýšlíme. Odborníci ze salónu </w:t>
      </w:r>
      <w:hyperlink r:id="rId7">
        <w:r>
          <w:rPr>
            <w:rStyle w:val="Internetovodkaz"/>
            <w:rFonts w:ascii="Verdana" w:hAnsi="Verdana" w:cs="Arial"/>
            <w:b/>
            <w:bCs/>
            <w:sz w:val="18"/>
            <w:szCs w:val="18"/>
          </w:rPr>
          <w:t>Klier</w:t>
        </w:r>
      </w:hyperlink>
      <w:r>
        <w:rPr>
          <w:rStyle w:val="Internetovodkaz"/>
          <w:rFonts w:ascii="Verdana" w:hAnsi="Verdana" w:cs="Arial"/>
          <w:sz w:val="18"/>
          <w:szCs w:val="18"/>
          <w:u w:val="none"/>
        </w:rPr>
        <w:t xml:space="preserve"> </w:t>
      </w:r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 xml:space="preserve">pro vás připravili pár zajímavostí, které vás určitě překvapí. </w:t>
      </w:r>
    </w:p>
    <w:p w14:paraId="41910499" w14:textId="77777777" w:rsidR="007906ED" w:rsidRDefault="007906ED">
      <w:pPr>
        <w:pStyle w:val="m4993198168187611957msolistparagraph"/>
        <w:spacing w:before="0" w:after="0"/>
        <w:jc w:val="both"/>
        <w:rPr>
          <w:rFonts w:ascii="Verdana" w:hAnsi="Verdana" w:cs="Arial"/>
          <w:color w:val="050000"/>
          <w:sz w:val="18"/>
          <w:szCs w:val="18"/>
        </w:rPr>
      </w:pPr>
    </w:p>
    <w:p w14:paraId="736A3679" w14:textId="77777777" w:rsidR="007906ED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Arial"/>
          <w:b/>
          <w:bCs/>
          <w:color w:val="040000"/>
          <w:sz w:val="18"/>
          <w:szCs w:val="18"/>
          <w:u w:val="none"/>
        </w:rPr>
        <w:t>Co je na vlasech zajímavého?</w:t>
      </w:r>
    </w:p>
    <w:p w14:paraId="4CB8B871" w14:textId="77777777" w:rsidR="007906ED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 xml:space="preserve">Vlas je je vlastně zrohovatělá bílkovina - keratin. </w:t>
      </w:r>
    </w:p>
    <w:p w14:paraId="6588A3E3" w14:textId="77777777" w:rsidR="007906ED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Style w:val="Internetovodkaz"/>
          <w:rFonts w:ascii="Verdana" w:hAnsi="Verdana" w:cs="Arial"/>
          <w:b/>
          <w:bCs/>
          <w:color w:val="050000"/>
          <w:sz w:val="18"/>
          <w:szCs w:val="18"/>
          <w:u w:val="none"/>
        </w:rPr>
        <w:t>Hydratace</w:t>
      </w:r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 xml:space="preserve"> je pro vlasy důležitá stejně jako pro pleť a tělo. Zatímco pleť opečováváme hydratačními krémy a tělu dodáváme vodu v rámci správného pitného režimu, na vlasy se často zapomíná. Pokud vlasům chybí dostatek hydratujících složek, budou mdlé a suché. Naopak pokud jim hydrataci dopřejeme, odmění se nám leskem, hebkostí a budou lépe růst. Náš tip na skvělé hydratační produkty je </w:t>
      </w:r>
      <w:hyperlink r:id="rId8">
        <w:r>
          <w:rPr>
            <w:rStyle w:val="Internetovodkaz"/>
            <w:rFonts w:ascii="Verdana" w:hAnsi="Verdana" w:cs="Arial"/>
            <w:color w:val="050000"/>
            <w:sz w:val="18"/>
            <w:szCs w:val="18"/>
            <w:u w:val="none"/>
          </w:rPr>
          <w:t>řada Nutritive od Kérastase</w:t>
        </w:r>
      </w:hyperlink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>.</w:t>
      </w:r>
    </w:p>
    <w:p w14:paraId="46041754" w14:textId="77777777" w:rsidR="007906ED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 xml:space="preserve">Běžně nám denně </w:t>
      </w:r>
      <w:r>
        <w:rPr>
          <w:rStyle w:val="Internetovodkaz"/>
          <w:rFonts w:ascii="Verdana" w:hAnsi="Verdana" w:cs="Arial"/>
          <w:b/>
          <w:bCs/>
          <w:color w:val="050000"/>
          <w:sz w:val="18"/>
          <w:szCs w:val="18"/>
          <w:u w:val="none"/>
        </w:rPr>
        <w:t xml:space="preserve">vypadne </w:t>
      </w:r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 xml:space="preserve">přibližně 50 až 100 vlasů. Pokud je to víc, je dobré situaci aktivně řešit. Skvělý tip na posilující vlasovou kosmetiku je </w:t>
      </w:r>
      <w:hyperlink r:id="rId9">
        <w:r>
          <w:rPr>
            <w:rStyle w:val="Internetovodkaz"/>
            <w:rFonts w:ascii="Verdana" w:hAnsi="Verdana" w:cs="Arial"/>
            <w:sz w:val="18"/>
            <w:szCs w:val="18"/>
          </w:rPr>
          <w:t>řada Genesis od Kérastase</w:t>
        </w:r>
      </w:hyperlink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>. „Růžová“ řada Kérastase Genesis je pro dámy a „khaki“ řada Kérastase Genesis Homme pro pány. P</w:t>
      </w:r>
      <w:r>
        <w:rPr>
          <w:rStyle w:val="Internetovodkaz"/>
          <w:rFonts w:ascii="Verdana" w:hAnsi="Verdana"/>
          <w:color w:val="auto"/>
          <w:sz w:val="18"/>
          <w:szCs w:val="18"/>
          <w:u w:val="none"/>
        </w:rPr>
        <w:t xml:space="preserve">ři </w:t>
      </w:r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 xml:space="preserve">silnějším vypadávání vlasů vyzkoušejte šampon </w:t>
      </w:r>
      <w:hyperlink r:id="rId10">
        <w:r>
          <w:rPr>
            <w:rStyle w:val="Internetovodkaz"/>
            <w:rFonts w:ascii="Verdana" w:hAnsi="Verdana" w:cs="Arial"/>
            <w:sz w:val="18"/>
            <w:szCs w:val="18"/>
          </w:rPr>
          <w:t>Kérastase Spécifique Bain Prévention</w:t>
        </w:r>
      </w:hyperlink>
      <w:r>
        <w:rPr>
          <w:rStyle w:val="Internetovodkaz"/>
          <w:rFonts w:ascii="Verdana" w:hAnsi="Verdana" w:cs="Arial"/>
          <w:sz w:val="18"/>
          <w:szCs w:val="18"/>
          <w:u w:val="none"/>
        </w:rPr>
        <w:t xml:space="preserve"> </w:t>
      </w:r>
      <w:r>
        <w:rPr>
          <w:rStyle w:val="Internetovodkaz"/>
          <w:rFonts w:ascii="Verdana" w:hAnsi="Verdana" w:cs="Arial"/>
          <w:color w:val="040000"/>
          <w:sz w:val="18"/>
          <w:szCs w:val="18"/>
          <w:u w:val="none"/>
        </w:rPr>
        <w:t>nebo</w:t>
      </w:r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 xml:space="preserve"> 6týdenní kúru proti vypadávání vlasů </w:t>
      </w:r>
      <w:hyperlink r:id="rId11">
        <w:r>
          <w:rPr>
            <w:rStyle w:val="Internetovodkaz"/>
            <w:rFonts w:ascii="Verdana" w:hAnsi="Verdana" w:cs="Arial"/>
            <w:sz w:val="18"/>
            <w:szCs w:val="18"/>
          </w:rPr>
          <w:t>Kérastase Spécifique Cure Aminexil</w:t>
        </w:r>
      </w:hyperlink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>.</w:t>
      </w:r>
    </w:p>
    <w:p w14:paraId="25FFBF85" w14:textId="77777777" w:rsidR="007906ED" w:rsidRDefault="00000000">
      <w:pPr>
        <w:pStyle w:val="Odstavecseseznamem"/>
        <w:numPr>
          <w:ilvl w:val="0"/>
          <w:numId w:val="2"/>
        </w:numPr>
        <w:jc w:val="both"/>
      </w:pPr>
      <w:r>
        <w:rPr>
          <w:rStyle w:val="Internetovodkaz"/>
          <w:rFonts w:ascii="Verdana" w:eastAsia="Times New Roman" w:hAnsi="Verdana" w:cs="Arial"/>
          <w:color w:val="050000"/>
          <w:kern w:val="0"/>
          <w:sz w:val="18"/>
          <w:szCs w:val="18"/>
          <w:u w:val="none"/>
          <w:lang w:bidi="ar-SA"/>
        </w:rPr>
        <w:t xml:space="preserve">Vlasy začínají </w:t>
      </w:r>
      <w:r>
        <w:rPr>
          <w:rStyle w:val="Internetovodkaz"/>
          <w:rFonts w:ascii="Verdana" w:eastAsia="Times New Roman" w:hAnsi="Verdana" w:cs="Arial"/>
          <w:b/>
          <w:bCs/>
          <w:color w:val="050000"/>
          <w:kern w:val="0"/>
          <w:sz w:val="18"/>
          <w:szCs w:val="18"/>
          <w:u w:val="none"/>
          <w:lang w:bidi="ar-SA"/>
        </w:rPr>
        <w:t>šedivět</w:t>
      </w:r>
      <w:r>
        <w:rPr>
          <w:rStyle w:val="Internetovodkaz"/>
          <w:rFonts w:ascii="Verdana" w:eastAsia="Times New Roman" w:hAnsi="Verdana" w:cs="Arial"/>
          <w:color w:val="050000"/>
          <w:kern w:val="0"/>
          <w:sz w:val="18"/>
          <w:szCs w:val="18"/>
          <w:u w:val="none"/>
          <w:lang w:bidi="ar-SA"/>
        </w:rPr>
        <w:t xml:space="preserve">, když ztrácí pigment. Tento proces neovlivníme ani nezastavíme, je totiž dán geneticky. Zdravý životní styl ale dokáže šedivění vlasů zpomalit. Šedivé vlasy lze překrýt barvou. </w:t>
      </w:r>
      <w:r>
        <w:rPr>
          <w:rStyle w:val="Internetovodkaz"/>
          <w:rFonts w:ascii="Verdana" w:eastAsia="Times New Roman" w:hAnsi="Verdana" w:cs="Times New Roman"/>
          <w:color w:val="auto"/>
          <w:kern w:val="0"/>
          <w:sz w:val="18"/>
          <w:szCs w:val="18"/>
          <w:u w:val="none"/>
          <w:lang w:bidi="ar-SA"/>
        </w:rPr>
        <w:t xml:space="preserve">Pokud nechcete radikální změnu barvy, vyzkoušejte přeliv, který vlasy nenamáhá, ale naopak je vyživí a zanechá lesklé. V salónech Klier používají šetrné, hydratační přelivy </w:t>
      </w:r>
      <w:r>
        <w:rPr>
          <w:rStyle w:val="Internetovodkaz"/>
          <w:rFonts w:ascii="Verdana" w:eastAsia="Times New Roman" w:hAnsi="Verdana" w:cs="Times New Roman"/>
          <w:b/>
          <w:bCs/>
          <w:color w:val="auto"/>
          <w:kern w:val="0"/>
          <w:sz w:val="18"/>
          <w:szCs w:val="18"/>
          <w:u w:val="none"/>
          <w:lang w:bidi="ar-SA"/>
        </w:rPr>
        <w:t xml:space="preserve">Igora Vibrance </w:t>
      </w:r>
      <w:r>
        <w:rPr>
          <w:rStyle w:val="Internetovodkaz"/>
          <w:rFonts w:ascii="Verdana" w:eastAsia="Times New Roman" w:hAnsi="Verdana" w:cs="Times New Roman"/>
          <w:color w:val="auto"/>
          <w:kern w:val="0"/>
          <w:sz w:val="18"/>
          <w:szCs w:val="18"/>
          <w:u w:val="none"/>
          <w:lang w:bidi="ar-SA"/>
        </w:rPr>
        <w:t>od Schwarzkopf Professional.</w:t>
      </w:r>
    </w:p>
    <w:p w14:paraId="5F63082A" w14:textId="77777777" w:rsidR="007906ED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>Původní funkcí vlasu je ochrana a podpora termoregulace těla. Kudrnaté vlasy měly nejsilnější ochrannou funkci před sluncem. Nejpomaleji také schly, což chránilo lidské tělo před ztrátou tekutin a minerálů pocením.</w:t>
      </w:r>
    </w:p>
    <w:p w14:paraId="753D0B98" w14:textId="77777777" w:rsidR="007906ED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>Z analýzy vlasů jde zjistit, i co jste jedli a pili a jestli jste užili nějaké drogy.</w:t>
      </w:r>
    </w:p>
    <w:p w14:paraId="41F2CC57" w14:textId="77777777" w:rsidR="007906ED" w:rsidRDefault="00000000">
      <w:pPr>
        <w:pStyle w:val="Odstavecseseznamem"/>
        <w:numPr>
          <w:ilvl w:val="0"/>
          <w:numId w:val="2"/>
        </w:numPr>
        <w:jc w:val="both"/>
      </w:pPr>
      <w:r>
        <w:rPr>
          <w:rStyle w:val="Internetovodkaz"/>
          <w:rFonts w:ascii="Verdana" w:eastAsia="Times New Roman" w:hAnsi="Verdana" w:cs="Arial"/>
          <w:color w:val="050000"/>
          <w:kern w:val="0"/>
          <w:sz w:val="18"/>
          <w:szCs w:val="18"/>
          <w:u w:val="none"/>
          <w:lang w:bidi="ar-SA"/>
        </w:rPr>
        <w:t xml:space="preserve">Víte, že </w:t>
      </w:r>
      <w:r>
        <w:rPr>
          <w:rStyle w:val="Internetovodkaz"/>
          <w:rFonts w:ascii="Verdana" w:eastAsia="Times New Roman" w:hAnsi="Verdana" w:cs="Arial"/>
          <w:b/>
          <w:bCs/>
          <w:color w:val="050000"/>
          <w:kern w:val="0"/>
          <w:sz w:val="18"/>
          <w:szCs w:val="18"/>
          <w:u w:val="none"/>
          <w:lang w:bidi="ar-SA"/>
        </w:rPr>
        <w:t>různé lidské rasy</w:t>
      </w:r>
      <w:r>
        <w:rPr>
          <w:rStyle w:val="Internetovodkaz"/>
          <w:rFonts w:ascii="Verdana" w:eastAsia="Times New Roman" w:hAnsi="Verdana" w:cs="Arial"/>
          <w:color w:val="050000"/>
          <w:kern w:val="0"/>
          <w:sz w:val="18"/>
          <w:szCs w:val="18"/>
          <w:u w:val="none"/>
          <w:lang w:bidi="ar-SA"/>
        </w:rPr>
        <w:t xml:space="preserve"> mají různý tvar vlasu? Ty asijské jsou kulaté, bělošské oválné a africké ploché. Asiatům vlasy také rostou nejrychleji.</w:t>
      </w:r>
    </w:p>
    <w:p w14:paraId="1A9604D8" w14:textId="77777777" w:rsidR="007906ED" w:rsidRDefault="00000000">
      <w:pPr>
        <w:pStyle w:val="Odstavecseseznamem"/>
        <w:numPr>
          <w:ilvl w:val="0"/>
          <w:numId w:val="2"/>
        </w:numPr>
        <w:jc w:val="both"/>
      </w:pPr>
      <w:r>
        <w:rPr>
          <w:rStyle w:val="Internetovodkaz"/>
          <w:rFonts w:ascii="Verdana" w:eastAsia="Times New Roman" w:hAnsi="Verdana" w:cs="Arial"/>
          <w:color w:val="050000"/>
          <w:kern w:val="0"/>
          <w:sz w:val="18"/>
          <w:szCs w:val="18"/>
          <w:u w:val="none"/>
          <w:lang w:bidi="ar-SA"/>
        </w:rPr>
        <w:t xml:space="preserve">Vlasy </w:t>
      </w:r>
      <w:r>
        <w:rPr>
          <w:rStyle w:val="Internetovodkaz"/>
          <w:rFonts w:ascii="Verdana" w:eastAsia="Times New Roman" w:hAnsi="Verdana" w:cs="Arial"/>
          <w:b/>
          <w:bCs/>
          <w:color w:val="050000"/>
          <w:kern w:val="0"/>
          <w:sz w:val="18"/>
          <w:szCs w:val="18"/>
          <w:u w:val="none"/>
          <w:lang w:bidi="ar-SA"/>
        </w:rPr>
        <w:t xml:space="preserve">rostou </w:t>
      </w:r>
      <w:r>
        <w:rPr>
          <w:rStyle w:val="Internetovodkaz"/>
          <w:rFonts w:ascii="Verdana" w:eastAsia="Times New Roman" w:hAnsi="Verdana" w:cs="Arial"/>
          <w:color w:val="050000"/>
          <w:kern w:val="0"/>
          <w:sz w:val="18"/>
          <w:szCs w:val="18"/>
          <w:u w:val="none"/>
          <w:lang w:bidi="ar-SA"/>
        </w:rPr>
        <w:t>průměrně o 1,5 až 2cm za měsíc a člověk jich má na hlavě v průměru 100 tisíc.</w:t>
      </w:r>
    </w:p>
    <w:p w14:paraId="084480C7" w14:textId="77777777" w:rsidR="007906ED" w:rsidRDefault="00000000">
      <w:pPr>
        <w:pStyle w:val="Odstavecseseznamem"/>
        <w:numPr>
          <w:ilvl w:val="0"/>
          <w:numId w:val="2"/>
        </w:numPr>
        <w:jc w:val="both"/>
      </w:pPr>
      <w:r>
        <w:rPr>
          <w:rStyle w:val="Internetovodkaz"/>
          <w:rFonts w:ascii="Verdana" w:eastAsia="Times New Roman" w:hAnsi="Verdana" w:cs="Arial"/>
          <w:color w:val="050000"/>
          <w:kern w:val="0"/>
          <w:sz w:val="18"/>
          <w:szCs w:val="18"/>
          <w:u w:val="none"/>
          <w:lang w:bidi="ar-SA"/>
        </w:rPr>
        <w:t>Miminku začínají růst vlásky už v 5. měsíci těhotenství.</w:t>
      </w:r>
    </w:p>
    <w:p w14:paraId="470D0F82" w14:textId="77777777" w:rsidR="007906ED" w:rsidRDefault="00000000">
      <w:pPr>
        <w:pStyle w:val="Odstavecseseznamem"/>
        <w:numPr>
          <w:ilvl w:val="0"/>
          <w:numId w:val="2"/>
        </w:numPr>
        <w:jc w:val="both"/>
      </w:pPr>
      <w:r>
        <w:rPr>
          <w:rStyle w:val="Internetovodkaz"/>
          <w:rFonts w:ascii="Verdana" w:eastAsia="Times New Roman" w:hAnsi="Verdana" w:cs="Arial"/>
          <w:color w:val="050000"/>
          <w:kern w:val="0"/>
          <w:sz w:val="18"/>
          <w:szCs w:val="18"/>
          <w:u w:val="none"/>
          <w:lang w:bidi="ar-SA"/>
        </w:rPr>
        <w:t>Nejméně je na světě rusovlasých lidí.</w:t>
      </w:r>
    </w:p>
    <w:p w14:paraId="5B18D76D" w14:textId="77777777" w:rsidR="007906ED" w:rsidRDefault="007906ED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</w:p>
    <w:p w14:paraId="630D4B56" w14:textId="77777777" w:rsidR="007906ED" w:rsidRDefault="00000000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V salónech Klier vám poradí na míru</w:t>
      </w:r>
    </w:p>
    <w:p w14:paraId="100FFAD0" w14:textId="77777777" w:rsidR="007906ED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Každé vlasy jsou jiné a mají jiné potřeby. Proto je i v tomto případě tak důležitý individuální přístup. Zastavte se proto do kteréhokoli </w:t>
      </w:r>
      <w:hyperlink r:id="rId12">
        <w:r>
          <w:rPr>
            <w:rStyle w:val="Internetovodkaz"/>
            <w:rFonts w:ascii="Verdana" w:hAnsi="Verdana" w:cs="Arial"/>
            <w:color w:val="000000"/>
            <w:sz w:val="18"/>
            <w:szCs w:val="18"/>
            <w:u w:val="none"/>
          </w:rPr>
          <w:t>salónu Klier</w:t>
        </w:r>
      </w:hyperlink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, kde vám s péčí na míru rádi poradí. </w:t>
      </w:r>
    </w:p>
    <w:p w14:paraId="5015A580" w14:textId="77777777" w:rsidR="007906ED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>A co je nejlepší, nemusíte se vůbec objednávat předem! Dnešní doba je hektická, času není na zbyt a v Klieru to ví. Zastavte se pro nový módní střih, krásnou barvu, výživnou kúru a tipy na péči a produkty právě pro vás. Doporučenou vlasovou kosmetiku pak pořídíte přímo v salónech.</w:t>
      </w:r>
    </w:p>
    <w:p w14:paraId="697AF238" w14:textId="77777777" w:rsidR="007906ED" w:rsidRDefault="00000000">
      <w:pPr>
        <w:pStyle w:val="m4993198168187611957msolistparagraph"/>
        <w:spacing w:before="0" w:after="0"/>
        <w:jc w:val="both"/>
      </w:pPr>
      <w:hyperlink r:id="rId13">
        <w:r>
          <w:rPr>
            <w:rStyle w:val="Internetovodkaz"/>
            <w:rFonts w:ascii="Verdana" w:hAnsi="Verdana"/>
            <w:sz w:val="18"/>
            <w:szCs w:val="18"/>
          </w:rPr>
          <w:t>Salóny Klier</w:t>
        </w:r>
        <w:r>
          <w:rPr>
            <w:rStyle w:val="Internetovodkaz"/>
            <w:rFonts w:ascii="Verdana" w:hAnsi="Verdana" w:cs="Arial"/>
            <w:color w:val="000000"/>
            <w:sz w:val="18"/>
            <w:szCs w:val="18"/>
            <w:u w:val="none"/>
          </w:rPr>
          <w:t xml:space="preserve"> </w:t>
        </w:r>
      </w:hyperlink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>najdete na 33 místech České r</w:t>
      </w:r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>epubliky</w:t>
      </w:r>
      <w:r>
        <w:rPr>
          <w:rStyle w:val="Internetovodkaz"/>
          <w:rFonts w:ascii="Verdana" w:hAnsi="Verdana" w:cs="Tahoma"/>
          <w:color w:val="050000"/>
          <w:sz w:val="18"/>
          <w:szCs w:val="18"/>
          <w:u w:val="none"/>
          <w:lang w:eastAsia="cs-CZ"/>
        </w:rPr>
        <w:t>. Více informací a vaše nejbližší kadeřnictví najdet</w:t>
      </w:r>
      <w:hyperlink r:id="rId14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  <w:lang w:eastAsia="cs-CZ"/>
          </w:rPr>
          <w:t>e na</w:t>
        </w:r>
      </w:hyperlink>
      <w:r>
        <w:rPr>
          <w:rFonts w:ascii="Verdana" w:hAnsi="Verdana" w:cs="Tahoma"/>
          <w:color w:val="000000"/>
          <w:sz w:val="18"/>
          <w:szCs w:val="18"/>
          <w:lang w:eastAsia="cs-CZ"/>
        </w:rPr>
        <w:t xml:space="preserve"> webu</w:t>
      </w:r>
      <w:hyperlink r:id="rId15">
        <w:r>
          <w:rPr>
            <w:rStyle w:val="Internetovodkaz"/>
            <w:rFonts w:ascii="Verdana" w:hAnsi="Verdana" w:cs="Tahoma"/>
            <w:b/>
            <w:bCs/>
            <w:color w:val="000000"/>
            <w:sz w:val="18"/>
            <w:szCs w:val="18"/>
            <w:u w:val="none"/>
          </w:rPr>
          <w:t xml:space="preserve"> </w:t>
        </w:r>
      </w:hyperlink>
      <w:hyperlink r:id="rId16">
        <w:r>
          <w:rPr>
            <w:rStyle w:val="Internetovodkaz"/>
            <w:rFonts w:ascii="Verdana" w:hAnsi="Verdana"/>
            <w:sz w:val="18"/>
            <w:szCs w:val="18"/>
          </w:rPr>
          <w:t>www.klier.cz</w:t>
        </w:r>
      </w:hyperlink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  <w:t xml:space="preserve">. Produkty také pořídíte z pohodlí domova na </w:t>
      </w:r>
      <w:hyperlink r:id="rId17">
        <w:r>
          <w:rPr>
            <w:rStyle w:val="Internetovodkaz"/>
            <w:rFonts w:ascii="Verdana" w:hAnsi="Verdana"/>
            <w:sz w:val="18"/>
            <w:szCs w:val="18"/>
          </w:rPr>
          <w:t>shop.klier.cz</w:t>
        </w:r>
      </w:hyperlink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  <w:t>.</w:t>
      </w:r>
    </w:p>
    <w:p w14:paraId="2CAB3C91" w14:textId="77777777" w:rsidR="007906ED" w:rsidRDefault="007906ED">
      <w:pPr>
        <w:pStyle w:val="m4993198168187611957msolistparagraph"/>
        <w:spacing w:before="0" w:after="0"/>
        <w:jc w:val="both"/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</w:pPr>
    </w:p>
    <w:p w14:paraId="403F4192" w14:textId="77777777" w:rsidR="007906ED" w:rsidRDefault="00000000">
      <w:pPr>
        <w:pStyle w:val="m4993198168187611957msolistparagraph"/>
        <w:spacing w:before="0" w:after="0"/>
        <w:jc w:val="both"/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</w:pP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5" behindDoc="0" locked="0" layoutInCell="1" allowOverlap="1" wp14:anchorId="45A6B62E" wp14:editId="27A7CED7">
            <wp:simplePos x="0" y="0"/>
            <wp:positionH relativeFrom="column">
              <wp:posOffset>4879340</wp:posOffset>
            </wp:positionH>
            <wp:positionV relativeFrom="paragraph">
              <wp:posOffset>139700</wp:posOffset>
            </wp:positionV>
            <wp:extent cx="1281430" cy="988060"/>
            <wp:effectExtent l="0" t="0" r="0" b="0"/>
            <wp:wrapTopAndBottom/>
            <wp:docPr id="3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25503" r="7380" b="3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6" behindDoc="0" locked="0" layoutInCell="1" allowOverlap="1" wp14:anchorId="6BB6D68F" wp14:editId="60521E96">
            <wp:simplePos x="0" y="0"/>
            <wp:positionH relativeFrom="column">
              <wp:posOffset>3523615</wp:posOffset>
            </wp:positionH>
            <wp:positionV relativeFrom="paragraph">
              <wp:posOffset>168910</wp:posOffset>
            </wp:positionV>
            <wp:extent cx="1270635" cy="958850"/>
            <wp:effectExtent l="0" t="0" r="0" b="0"/>
            <wp:wrapTopAndBottom/>
            <wp:docPr id="4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12319" r="3368" b="14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7" behindDoc="0" locked="0" layoutInCell="1" allowOverlap="1" wp14:anchorId="496C5D66" wp14:editId="5D47E406">
            <wp:simplePos x="0" y="0"/>
            <wp:positionH relativeFrom="column">
              <wp:posOffset>1666875</wp:posOffset>
            </wp:positionH>
            <wp:positionV relativeFrom="paragraph">
              <wp:posOffset>122555</wp:posOffset>
            </wp:positionV>
            <wp:extent cx="1617345" cy="1104900"/>
            <wp:effectExtent l="0" t="0" r="0" b="0"/>
            <wp:wrapTopAndBottom/>
            <wp:docPr id="5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1885" t="31285" r="3335" b="3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8" behindDoc="0" locked="0" layoutInCell="1" allowOverlap="1" wp14:anchorId="2A03AF72" wp14:editId="6A6E6627">
            <wp:simplePos x="0" y="0"/>
            <wp:positionH relativeFrom="column">
              <wp:posOffset>203835</wp:posOffset>
            </wp:positionH>
            <wp:positionV relativeFrom="paragraph">
              <wp:posOffset>142875</wp:posOffset>
            </wp:positionV>
            <wp:extent cx="1323975" cy="956945"/>
            <wp:effectExtent l="0" t="0" r="0" b="0"/>
            <wp:wrapTopAndBottom/>
            <wp:docPr id="6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C34F09" w14:textId="77777777" w:rsidR="007906ED" w:rsidRDefault="007906ED">
      <w:pPr>
        <w:pStyle w:val="m4993198168187611957msolistparagraph"/>
        <w:shd w:val="clear" w:color="auto" w:fill="FF0000"/>
        <w:spacing w:before="0" w:after="0"/>
        <w:jc w:val="both"/>
        <w:rPr>
          <w:rFonts w:ascii="Verdana" w:eastAsia="Verdana" w:hAnsi="Verdana" w:cs="Tahoma"/>
          <w:color w:val="000000"/>
          <w:sz w:val="4"/>
          <w:szCs w:val="4"/>
          <w:lang w:eastAsia="cs-CZ"/>
        </w:rPr>
      </w:pPr>
    </w:p>
    <w:p w14:paraId="40BBF3AC" w14:textId="77777777" w:rsidR="007906ED" w:rsidRDefault="007906ED">
      <w:pPr>
        <w:pStyle w:val="m4993198168187611957msolistparagraph"/>
        <w:shd w:val="clear" w:color="auto" w:fill="FFFFFF"/>
        <w:spacing w:before="0" w:after="0"/>
        <w:jc w:val="both"/>
        <w:rPr>
          <w:rFonts w:ascii="Verdana" w:eastAsia="Tahoma" w:hAnsi="Verdana" w:cs="Tahoma"/>
          <w:color w:val="000000"/>
          <w:sz w:val="18"/>
          <w:szCs w:val="18"/>
        </w:rPr>
      </w:pPr>
    </w:p>
    <w:p w14:paraId="057FDA71" w14:textId="77777777" w:rsidR="007906ED" w:rsidRDefault="00000000">
      <w:pPr>
        <w:pStyle w:val="m4993198168187611957msolistparagraph"/>
        <w:shd w:val="clear" w:color="auto" w:fill="FFFFFF"/>
        <w:spacing w:before="0" w:after="0"/>
        <w:jc w:val="both"/>
      </w:pPr>
      <w:hyperlink r:id="rId22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Kontakty:</w:t>
        </w:r>
      </w:hyperlink>
    </w:p>
    <w:p w14:paraId="14EBC312" w14:textId="77777777" w:rsidR="007906ED" w:rsidRDefault="00000000">
      <w:pPr>
        <w:pStyle w:val="Nadpis2"/>
        <w:numPr>
          <w:ilvl w:val="0"/>
          <w:numId w:val="0"/>
        </w:numPr>
        <w:ind w:left="576" w:hanging="576"/>
      </w:pPr>
      <w:hyperlink r:id="rId23">
        <w:r>
          <w:rPr>
            <w:rStyle w:val="Internetovodkaz"/>
            <w:rFonts w:ascii="Verdana" w:hAnsi="Verdana" w:cs="Tahoma"/>
            <w:bCs w:val="0"/>
            <w:color w:val="000000"/>
            <w:sz w:val="18"/>
            <w:szCs w:val="18"/>
            <w:u w:val="none"/>
          </w:rPr>
          <w:t>Kadeřnictví KLIER</w:t>
        </w:r>
      </w:hyperlink>
      <w:hyperlink r:id="rId24"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</w:hyperlink>
      <w:hyperlink r:id="rId25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Mediální servis:</w:t>
        </w:r>
      </w:hyperlink>
    </w:p>
    <w:p w14:paraId="33A74ED9" w14:textId="77777777" w:rsidR="007906ED" w:rsidRDefault="00000000">
      <w:hyperlink r:id="rId26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www.klier.cz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cammino…</w:t>
        </w:r>
      </w:hyperlink>
    </w:p>
    <w:p w14:paraId="3488B559" w14:textId="77777777" w:rsidR="007906ED" w:rsidRDefault="00000000">
      <w:hyperlink r:id="rId27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 xml:space="preserve">www.instagram.com/kadernictvi_klier_cz 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Dagmar Kutilová</w:t>
        </w:r>
      </w:hyperlink>
    </w:p>
    <w:p w14:paraId="7BA1DAFD" w14:textId="77777777" w:rsidR="007906ED" w:rsidRDefault="00000000">
      <w:hyperlink r:id="rId28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 xml:space="preserve">www.facebook.com/klierkadernictvicr 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e-mail: kutilova@cammino.cz</w:t>
        </w:r>
      </w:hyperlink>
    </w:p>
    <w:p w14:paraId="0B5B1CF1" w14:textId="77777777" w:rsidR="007906ED" w:rsidRDefault="00000000">
      <w:hyperlink r:id="rId29"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</w:hyperlink>
      <w:r>
        <w:rPr>
          <w:rStyle w:val="Internetovodkaz"/>
          <w:rFonts w:ascii="Verdana" w:eastAsia="Verdana" w:hAnsi="Verdana" w:cs="Tahoma"/>
          <w:sz w:val="18"/>
          <w:szCs w:val="18"/>
        </w:rPr>
        <w:t>www.cammino.cz</w:t>
      </w:r>
    </w:p>
    <w:sectPr w:rsidR="007906ED">
      <w:headerReference w:type="default" r:id="rId30"/>
      <w:footerReference w:type="default" r:id="rId31"/>
      <w:pgSz w:w="11906" w:h="16838"/>
      <w:pgMar w:top="765" w:right="1134" w:bottom="1134" w:left="1134" w:header="708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F453A" w14:textId="77777777" w:rsidR="001B3107" w:rsidRDefault="001B3107">
      <w:r>
        <w:separator/>
      </w:r>
    </w:p>
  </w:endnote>
  <w:endnote w:type="continuationSeparator" w:id="0">
    <w:p w14:paraId="0A7854E4" w14:textId="77777777" w:rsidR="001B3107" w:rsidRDefault="001B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;Arial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8BEC" w14:textId="77777777" w:rsidR="007906ED" w:rsidRDefault="00000000">
    <w:pPr>
      <w:pStyle w:val="Zpat"/>
      <w:rPr>
        <w:rFonts w:eastAsia="Times New Roman" w:cs="Times New Roman"/>
      </w:rPr>
    </w:pPr>
    <w:r>
      <w:rPr>
        <w:rFonts w:eastAsia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71EF2" w14:textId="77777777" w:rsidR="001B3107" w:rsidRDefault="001B3107">
      <w:r>
        <w:separator/>
      </w:r>
    </w:p>
  </w:footnote>
  <w:footnote w:type="continuationSeparator" w:id="0">
    <w:p w14:paraId="5237DCF3" w14:textId="77777777" w:rsidR="001B3107" w:rsidRDefault="001B3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0022" w14:textId="77777777" w:rsidR="007906ED" w:rsidRDefault="00000000">
    <w:pPr>
      <w:pStyle w:val="Zhlav"/>
    </w:pPr>
    <w:r>
      <w:rPr>
        <w:noProof/>
      </w:rPr>
      <w:drawing>
        <wp:anchor distT="0" distB="0" distL="114935" distR="114935" simplePos="0" relativeHeight="2" behindDoc="0" locked="0" layoutInCell="1" allowOverlap="1" wp14:anchorId="3EC0A664" wp14:editId="7FBC1361">
          <wp:simplePos x="0" y="0"/>
          <wp:positionH relativeFrom="column">
            <wp:posOffset>5238750</wp:posOffset>
          </wp:positionH>
          <wp:positionV relativeFrom="paragraph">
            <wp:posOffset>9446260</wp:posOffset>
          </wp:positionV>
          <wp:extent cx="1284605" cy="671195"/>
          <wp:effectExtent l="0" t="0" r="0" b="0"/>
          <wp:wrapTight wrapText="bothSides">
            <wp:wrapPolygon edited="0">
              <wp:start x="-2833" y="0"/>
              <wp:lineTo x="-2833" y="17960"/>
              <wp:lineTo x="21101" y="17960"/>
              <wp:lineTo x="21101" y="0"/>
              <wp:lineTo x="-2833" y="0"/>
            </wp:wrapPolygon>
          </wp:wrapTight>
          <wp:docPr id="7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7" t="-40694" r="-227" b="-597"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1" allowOverlap="1" wp14:anchorId="6D407442" wp14:editId="5CB90A47">
          <wp:simplePos x="0" y="0"/>
          <wp:positionH relativeFrom="column">
            <wp:posOffset>4371975</wp:posOffset>
          </wp:positionH>
          <wp:positionV relativeFrom="paragraph">
            <wp:posOffset>259080</wp:posOffset>
          </wp:positionV>
          <wp:extent cx="1674495" cy="374650"/>
          <wp:effectExtent l="0" t="0" r="0" b="0"/>
          <wp:wrapSquare wrapText="largest"/>
          <wp:docPr id="8" name="Obrázek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440D"/>
    <w:multiLevelType w:val="multilevel"/>
    <w:tmpl w:val="C66A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3960C86"/>
    <w:multiLevelType w:val="multilevel"/>
    <w:tmpl w:val="25E4E4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25176157">
    <w:abstractNumId w:val="1"/>
  </w:num>
  <w:num w:numId="2" w16cid:durableId="1137382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06ED"/>
    <w:rsid w:val="001B3107"/>
    <w:rsid w:val="007906ED"/>
    <w:rsid w:val="008C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BE7857"/>
  <w15:docId w15:val="{5CF72637-DB18-45DB-A66E-55200240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overflowPunct w:val="0"/>
    </w:pPr>
    <w:rPr>
      <w:rFonts w:ascii="Times New Roman" w:eastAsia="Arial Unicode MS;Arial" w:hAnsi="Times New Roman" w:cs="Arial Unicode MS;Ari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Zkladntext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MS Mincho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16">
    <w:name w:val="Standardní písmo odstavce1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efaultParagraphFont1">
    <w:name w:val="Default Paragraph Font1"/>
    <w:qFormat/>
  </w:style>
  <w:style w:type="character" w:customStyle="1" w:styleId="Standardnpsmoodstavce15">
    <w:name w:val="Standardní písmo odstavce15"/>
    <w:qFormat/>
  </w:style>
  <w:style w:type="character" w:customStyle="1" w:styleId="Standardnpsmoodstavce14">
    <w:name w:val="Standardní písmo odstavce14"/>
    <w:qFormat/>
  </w:style>
  <w:style w:type="character" w:customStyle="1" w:styleId="Standardnpsmoodstavce13">
    <w:name w:val="Standardní písmo odstavce13"/>
    <w:qFormat/>
  </w:style>
  <w:style w:type="character" w:customStyle="1" w:styleId="Standardnpsmoodstavce12">
    <w:name w:val="Standardní písmo odstavce12"/>
    <w:qFormat/>
  </w:style>
  <w:style w:type="character" w:customStyle="1" w:styleId="Standardnpsmoodstavce11">
    <w:name w:val="Standardní písmo odstavce11"/>
    <w:qFormat/>
  </w:style>
  <w:style w:type="character" w:customStyle="1" w:styleId="Standardnpsmoodstavce10">
    <w:name w:val="Standardní písmo odstavce10"/>
    <w:qFormat/>
  </w:style>
  <w:style w:type="character" w:customStyle="1" w:styleId="Standardnpsmoodstavce9">
    <w:name w:val="Standardní písmo odstavce9"/>
    <w:qFormat/>
  </w:style>
  <w:style w:type="character" w:customStyle="1" w:styleId="Standardnpsmoodstavce8">
    <w:name w:val="Standardní písmo odstavce8"/>
    <w:qFormat/>
  </w:style>
  <w:style w:type="character" w:customStyle="1" w:styleId="Standardnpsmoodstavce7">
    <w:name w:val="Standardní písmo odstavce7"/>
    <w:qFormat/>
  </w:style>
  <w:style w:type="character" w:customStyle="1" w:styleId="Standardnpsmoodstavce6">
    <w:name w:val="Standardní písmo odstavce6"/>
    <w:qFormat/>
  </w:style>
  <w:style w:type="character" w:customStyle="1" w:styleId="Standardnpsmoodstavce5">
    <w:name w:val="Standardní písmo odstavce5"/>
    <w:qFormat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basedOn w:val="Standardnpsmoodstavce"/>
    <w:rPr>
      <w:color w:val="0563C1"/>
      <w:u w:val="single"/>
    </w:rPr>
  </w:style>
  <w:style w:type="character" w:customStyle="1" w:styleId="ZhlavChar">
    <w:name w:val="Záhlav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ZpatChar">
    <w:name w:val="Zápat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RTFNum21">
    <w:name w:val="RTF_Num 2 1"/>
    <w:qFormat/>
  </w:style>
  <w:style w:type="character" w:customStyle="1" w:styleId="WW-RTFNum21">
    <w:name w:val="WW-RTF_Num 2 1"/>
    <w:qFormat/>
  </w:style>
  <w:style w:type="character" w:customStyle="1" w:styleId="apple-converted-space">
    <w:name w:val="apple-converted-space"/>
    <w:qFormat/>
  </w:style>
  <w:style w:type="character" w:customStyle="1" w:styleId="Nadpis1Char">
    <w:name w:val="Nadpis 1 Char"/>
    <w:qFormat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-RTFNum211">
    <w:name w:val="WW-RTF_Num 2 11"/>
    <w:qFormat/>
  </w:style>
  <w:style w:type="character" w:customStyle="1" w:styleId="RTFNum31">
    <w:name w:val="RTF_Num 3 1"/>
    <w:qFormat/>
  </w:style>
  <w:style w:type="character" w:customStyle="1" w:styleId="RTFNum41">
    <w:name w:val="RTF_Num 4 1"/>
    <w:qFormat/>
  </w:style>
  <w:style w:type="character" w:customStyle="1" w:styleId="RTFNum51">
    <w:name w:val="RTF_Num 5 1"/>
    <w:qFormat/>
  </w:style>
  <w:style w:type="character" w:customStyle="1" w:styleId="RTFNum61">
    <w:name w:val="RTF_Num 6 1"/>
    <w:qFormat/>
  </w:style>
  <w:style w:type="character" w:customStyle="1" w:styleId="Nevyeenzmnka1">
    <w:name w:val="Nevyřešená zmínka1"/>
    <w:qFormat/>
    <w:rPr>
      <w:color w:val="605E5C"/>
      <w:highlight w:val="lightGray"/>
    </w:rPr>
  </w:style>
  <w:style w:type="character" w:customStyle="1" w:styleId="a-size-large">
    <w:name w:val="a-size-large"/>
    <w:qFormat/>
  </w:style>
  <w:style w:type="character" w:customStyle="1" w:styleId="Nadpis2Char">
    <w:name w:val="Nadpis 2 Char"/>
    <w:qFormat/>
    <w:rPr>
      <w:rFonts w:ascii="Cambria" w:eastAsia="Calibri" w:hAnsi="Cambria" w:cs="Cambria"/>
      <w:b/>
      <w:bCs/>
      <w:color w:val="4F81BD"/>
      <w:kern w:val="2"/>
      <w:sz w:val="26"/>
      <w:szCs w:val="26"/>
      <w:lang w:val="cs-CZ" w:eastAsia="zh-CN" w:bidi="hi-IN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Arial Unicode MS;Arial" w:cs="Mangal"/>
      <w:kern w:val="2"/>
      <w:szCs w:val="18"/>
      <w:lang w:eastAsia="zh-CN" w:bidi="hi-IN"/>
    </w:rPr>
  </w:style>
  <w:style w:type="character" w:customStyle="1" w:styleId="PedmtkomenteChar">
    <w:name w:val="Předmět komentáře Char"/>
    <w:qFormat/>
    <w:rPr>
      <w:rFonts w:eastAsia="Arial Unicode MS;Arial" w:cs="Mangal"/>
      <w:b/>
      <w:bCs/>
      <w:kern w:val="2"/>
      <w:szCs w:val="18"/>
      <w:lang w:eastAsia="zh-CN" w:bidi="hi-IN"/>
    </w:rPr>
  </w:style>
  <w:style w:type="character" w:customStyle="1" w:styleId="TextbublinyChar">
    <w:name w:val="Text bubliny Char"/>
    <w:qFormat/>
    <w:rPr>
      <w:rFonts w:ascii="Segoe UI" w:eastAsia="Arial Unicode MS;Arial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qFormat/>
    <w:rPr>
      <w:color w:val="605E5C"/>
      <w:highlight w:val="lightGray"/>
    </w:rPr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xzpqnlu">
    <w:name w:val="xzpqnlu"/>
    <w:qFormat/>
  </w:style>
  <w:style w:type="character" w:customStyle="1" w:styleId="x193iq5w">
    <w:name w:val="x193iq5w"/>
    <w:qFormat/>
  </w:style>
  <w:style w:type="character" w:customStyle="1" w:styleId="Nadpis3Char">
    <w:name w:val="Nadpis 3 Char"/>
    <w:qFormat/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qFormat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qFormat/>
    <w:pPr>
      <w:widowControl/>
      <w:suppressAutoHyphens w:val="0"/>
      <w:spacing w:before="100" w:after="100"/>
    </w:pPr>
    <w:rPr>
      <w:rFonts w:ascii="Times;Times New Roman" w:eastAsia="Times New Roman" w:hAnsi="Times;Times New Roman" w:cs="Times New Roman"/>
      <w:kern w:val="0"/>
      <w:sz w:val="20"/>
      <w:szCs w:val="20"/>
      <w:lang w:bidi="ar-SA"/>
    </w:rPr>
  </w:style>
  <w:style w:type="paragraph" w:customStyle="1" w:styleId="Textkomente1">
    <w:name w:val="Text komentáře1"/>
    <w:basedOn w:val="Normln"/>
    <w:qFormat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customStyle="1" w:styleId="Barevnstnovnzvraznn11">
    <w:name w:val="Barevné stínování – zvýraznění 11"/>
    <w:qFormat/>
    <w:pPr>
      <w:overflowPunct w:val="0"/>
    </w:pPr>
    <w:rPr>
      <w:rFonts w:ascii="Times New Roman" w:eastAsia="Arial Unicode MS;Arial" w:hAnsi="Times New Roman" w:cs="Mangal"/>
      <w:kern w:val="2"/>
      <w:sz w:val="24"/>
      <w:szCs w:val="21"/>
    </w:rPr>
  </w:style>
  <w:style w:type="paragraph" w:styleId="Textbubliny">
    <w:name w:val="Balloon Text"/>
    <w:basedOn w:val="Normln"/>
    <w:qFormat/>
    <w:rPr>
      <w:rFonts w:ascii="Segoe UI" w:hAnsi="Segoe UI" w:cs="Mangal"/>
      <w:sz w:val="18"/>
      <w:szCs w:val="16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text">
    <w:name w:val="text"/>
    <w:basedOn w:val="Normln"/>
    <w:qFormat/>
    <w:pPr>
      <w:spacing w:before="280" w:after="280"/>
    </w:pPr>
    <w:rPr>
      <w:rFonts w:ascii="Calibri" w:hAnsi="Calibri" w:cs="Calibri"/>
      <w:lang w:eastAsia="cs-CZ"/>
    </w:rPr>
  </w:style>
  <w:style w:type="paragraph" w:styleId="Normlnweb">
    <w:name w:val="Normal (Web)"/>
    <w:basedOn w:val="Normln"/>
    <w:qFormat/>
    <w:pPr>
      <w:spacing w:before="280" w:after="142" w:line="276" w:lineRule="auto"/>
    </w:pPr>
    <w:rPr>
      <w:rFonts w:ascii="Calibri" w:hAnsi="Calibri" w:cs="Calibri"/>
      <w:lang w:eastAsia="cs-CZ"/>
    </w:rPr>
  </w:style>
  <w:style w:type="paragraph" w:customStyle="1" w:styleId="Citace">
    <w:name w:val="Citace"/>
    <w:basedOn w:val="Normln"/>
    <w:qFormat/>
    <w:pPr>
      <w:spacing w:after="283"/>
      <w:ind w:left="567" w:righ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klier.cz/index.php?route=product/search&amp;search=nutritive" TargetMode="External"/><Relationship Id="rId13" Type="http://schemas.openxmlformats.org/officeDocument/2006/relationships/hyperlink" Target="https://www.klier.cz/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s://shop.klier.cz/kerastase-chronologiste-huile-de-parfum-100-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s://www.klier.cz/" TargetMode="External"/><Relationship Id="rId12" Type="http://schemas.openxmlformats.org/officeDocument/2006/relationships/hyperlink" Target="https://www.klier.cz/" TargetMode="External"/><Relationship Id="rId17" Type="http://schemas.openxmlformats.org/officeDocument/2006/relationships/hyperlink" Target="https://shop.klier.cz/" TargetMode="External"/><Relationship Id="rId25" Type="http://schemas.openxmlformats.org/officeDocument/2006/relationships/hyperlink" Target="https://shop.klier.cz/kerastase-chronologiste-huile-de-parfum-100-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lier.cz/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s://shop.klier.cz/kerastase-chronologiste-huile-de-parfum-100-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op.klier.cz/kerastase-specifique-cure-aminexil-42x6ml-or-10x6ml?fbclid=IwAR2kZm-WT8tiADcXc9MBietLtlW9uVeBOfON6W66VuoTO5ew7NPYfvTBauY" TargetMode="External"/><Relationship Id="rId24" Type="http://schemas.openxmlformats.org/officeDocument/2006/relationships/hyperlink" Target="https://shop.klier.cz/kerastase-chronologiste-huile-de-parfum-100-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hop.klier.cz/kerastase-chronologiste-huile-de-parfum-100-ml" TargetMode="External"/><Relationship Id="rId23" Type="http://schemas.openxmlformats.org/officeDocument/2006/relationships/hyperlink" Target="https://shop.klier.cz/kerastase-chronologiste-huile-de-parfum-100-ml" TargetMode="External"/><Relationship Id="rId28" Type="http://schemas.openxmlformats.org/officeDocument/2006/relationships/hyperlink" Target="https://shop.klier.cz/kerastase-chronologiste-huile-de-parfum-100-ml" TargetMode="External"/><Relationship Id="rId10" Type="http://schemas.openxmlformats.org/officeDocument/2006/relationships/hyperlink" Target="https://shop.klier.cz/kerastase-specifique-bain-prevention-250-ml?fbclid=IwAR2QpPvM8FVFOLYlguBVchdPpSmiUViAHjbvp5ubmx_ghwtlSumbrpVbRe0" TargetMode="External"/><Relationship Id="rId19" Type="http://schemas.openxmlformats.org/officeDocument/2006/relationships/image" Target="media/image2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hop.klier.cz/index.php?route=product%2Fsearch&amp;search=Genesi&amp;fbclid=IwAR3tS4mcpCYjVwlb5uQUFbWp3NqcsD6okd-8oXTTdIFXIK681H3uijySzWc" TargetMode="External"/><Relationship Id="rId14" Type="http://schemas.openxmlformats.org/officeDocument/2006/relationships/hyperlink" Target="https://shop.klier.cz/kerastase-chronologiste-huile-de-parfum-100-ml" TargetMode="External"/><Relationship Id="rId22" Type="http://schemas.openxmlformats.org/officeDocument/2006/relationships/hyperlink" Target="https://shop.klier.cz/kerastase-chronologiste-huile-de-parfum-100-ml" TargetMode="External"/><Relationship Id="rId27" Type="http://schemas.openxmlformats.org/officeDocument/2006/relationships/hyperlink" Target="https://shop.klier.cz/kerastase-chronologiste-huile-de-parfum-100-ml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1</Pages>
  <Words>708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dc:description/>
  <cp:lastModifiedBy>Dagmar Kutilová</cp:lastModifiedBy>
  <cp:revision>221</cp:revision>
  <dcterms:created xsi:type="dcterms:W3CDTF">2023-07-20T09:58:00Z</dcterms:created>
  <dcterms:modified xsi:type="dcterms:W3CDTF">2023-07-20T09:58:00Z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