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8D61A1" w14:textId="0ED55C3B" w:rsidR="000D5B62" w:rsidRPr="00915F4C" w:rsidRDefault="0014626B">
      <w:pPr>
        <w:pBdr>
          <w:top w:val="none" w:sz="0" w:space="0" w:color="000000"/>
          <w:left w:val="none" w:sz="0" w:space="0" w:color="000000"/>
          <w:bottom w:val="single" w:sz="4" w:space="0" w:color="000000"/>
          <w:right w:val="none" w:sz="0" w:space="0" w:color="000000"/>
        </w:pBdr>
        <w:jc w:val="both"/>
        <w:rPr>
          <w:rFonts w:ascii="Verdana" w:hAnsi="Verdana"/>
          <w:sz w:val="18"/>
          <w:szCs w:val="18"/>
        </w:rPr>
      </w:pPr>
      <w:r>
        <w:rPr>
          <w:rFonts w:ascii="Verdana" w:eastAsia="Verdana" w:hAnsi="Verdana" w:cs="Verdana"/>
          <w:b/>
          <w:noProof/>
          <w:spacing w:val="60"/>
          <w:sz w:val="18"/>
          <w:szCs w:val="18"/>
          <w:lang w:eastAsia="ar-SA" w:bidi="ar-SA"/>
        </w:rPr>
        <w:drawing>
          <wp:anchor distT="0" distB="0" distL="114300" distR="114300" simplePos="0" relativeHeight="251659776" behindDoc="0" locked="0" layoutInCell="1" allowOverlap="1" wp14:anchorId="363D9899" wp14:editId="24B98FFB">
            <wp:simplePos x="0" y="0"/>
            <wp:positionH relativeFrom="column">
              <wp:posOffset>4232910</wp:posOffset>
            </wp:positionH>
            <wp:positionV relativeFrom="paragraph">
              <wp:posOffset>-129540</wp:posOffset>
            </wp:positionV>
            <wp:extent cx="1975464" cy="75438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elena seda horizontalni.png"/>
                    <pic:cNvPicPr/>
                  </pic:nvPicPr>
                  <pic:blipFill rotWithShape="1">
                    <a:blip r:embed="rId8"/>
                    <a:srcRect t="7057" b="11765"/>
                    <a:stretch/>
                  </pic:blipFill>
                  <pic:spPr bwMode="auto">
                    <a:xfrm>
                      <a:off x="0" y="0"/>
                      <a:ext cx="1975464"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eastAsia="Verdana" w:hAnsi="Verdana" w:cs="Verdana"/>
          <w:b/>
          <w:noProof/>
          <w:spacing w:val="60"/>
          <w:sz w:val="18"/>
          <w:szCs w:val="18"/>
        </w:rPr>
        <w:drawing>
          <wp:anchor distT="0" distB="0" distL="114300" distR="114300" simplePos="0" relativeHeight="251658752" behindDoc="1" locked="0" layoutInCell="1" allowOverlap="1" wp14:anchorId="51940EB7" wp14:editId="392A8CE5">
            <wp:simplePos x="0" y="0"/>
            <wp:positionH relativeFrom="column">
              <wp:posOffset>49530</wp:posOffset>
            </wp:positionH>
            <wp:positionV relativeFrom="paragraph">
              <wp:posOffset>60960</wp:posOffset>
            </wp:positionV>
            <wp:extent cx="1767840" cy="445135"/>
            <wp:effectExtent l="0" t="0" r="3810" b="0"/>
            <wp:wrapTight wrapText="bothSides">
              <wp:wrapPolygon edited="0">
                <wp:start x="0" y="0"/>
                <wp:lineTo x="0" y="14790"/>
                <wp:lineTo x="9310" y="20337"/>
                <wp:lineTo x="20483" y="20337"/>
                <wp:lineTo x="20948" y="15715"/>
                <wp:lineTo x="19086" y="14790"/>
                <wp:lineTo x="10707" y="14790"/>
                <wp:lineTo x="21414" y="11093"/>
                <wp:lineTo x="21414" y="0"/>
                <wp:lineTo x="884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ta_white.png"/>
                    <pic:cNvPicPr/>
                  </pic:nvPicPr>
                  <pic:blipFill>
                    <a:blip r:embed="rId9"/>
                    <a:stretch>
                      <a:fillRect/>
                    </a:stretch>
                  </pic:blipFill>
                  <pic:spPr>
                    <a:xfrm>
                      <a:off x="0" y="0"/>
                      <a:ext cx="1767840" cy="445135"/>
                    </a:xfrm>
                    <a:prstGeom prst="rect">
                      <a:avLst/>
                    </a:prstGeom>
                  </pic:spPr>
                </pic:pic>
              </a:graphicData>
            </a:graphic>
            <wp14:sizeRelH relativeFrom="page">
              <wp14:pctWidth>0</wp14:pctWidth>
            </wp14:sizeRelH>
            <wp14:sizeRelV relativeFrom="page">
              <wp14:pctHeight>0</wp14:pctHeight>
            </wp14:sizeRelV>
          </wp:anchor>
        </w:drawing>
      </w:r>
      <w:r w:rsidR="000D5B62" w:rsidRPr="00915F4C">
        <w:rPr>
          <w:rFonts w:ascii="Verdana" w:eastAsia="Verdana" w:hAnsi="Verdana" w:cs="Verdana"/>
          <w:b/>
          <w:spacing w:val="60"/>
          <w:sz w:val="18"/>
          <w:szCs w:val="18"/>
        </w:rPr>
        <w:t xml:space="preserve">                        </w:t>
      </w:r>
      <w:r w:rsidR="000D5B62" w:rsidRPr="00915F4C">
        <w:rPr>
          <w:rFonts w:ascii="Verdana" w:eastAsia="Verdana" w:hAnsi="Verdana" w:cs="Verdana"/>
          <w:b/>
          <w:spacing w:val="60"/>
          <w:sz w:val="18"/>
          <w:szCs w:val="18"/>
          <w:lang w:eastAsia="ar-SA" w:bidi="ar-SA"/>
        </w:rPr>
        <w:t xml:space="preserve">    </w:t>
      </w:r>
    </w:p>
    <w:p w14:paraId="08E7409F" w14:textId="77777777" w:rsidR="000D5B62" w:rsidRPr="00915F4C"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2AA6D327" w14:textId="77777777" w:rsidR="000D5B62" w:rsidRPr="00915F4C"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1F930941" w14:textId="77777777" w:rsidR="0014626B" w:rsidRDefault="0014626B">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576D5282" w14:textId="77777777" w:rsidR="0014626B" w:rsidRDefault="0014626B">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4B5B5A62" w14:textId="77777777" w:rsidR="0014626B" w:rsidRDefault="0014626B">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4A6CC912" w14:textId="77777777" w:rsidR="0014626B" w:rsidRDefault="0014626B">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5CFF4C45" w14:textId="35728A1A" w:rsidR="000D5B62" w:rsidRPr="00915F4C" w:rsidRDefault="00FC4AAB">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Pr>
          <w:rFonts w:ascii="Verdana" w:hAnsi="Verdana" w:cs="Verdana"/>
          <w:b/>
          <w:spacing w:val="60"/>
          <w:sz w:val="18"/>
          <w:szCs w:val="18"/>
        </w:rPr>
        <w:t>1</w:t>
      </w:r>
      <w:r w:rsidR="00E50588">
        <w:rPr>
          <w:rFonts w:ascii="Verdana" w:hAnsi="Verdana" w:cs="Verdana"/>
          <w:b/>
          <w:spacing w:val="60"/>
          <w:sz w:val="18"/>
          <w:szCs w:val="18"/>
        </w:rPr>
        <w:t>9</w:t>
      </w:r>
      <w:r w:rsidR="000D5B62" w:rsidRPr="00915F4C">
        <w:rPr>
          <w:rFonts w:ascii="Verdana" w:hAnsi="Verdana" w:cs="Verdana"/>
          <w:b/>
          <w:spacing w:val="60"/>
          <w:sz w:val="18"/>
          <w:szCs w:val="18"/>
        </w:rPr>
        <w:t xml:space="preserve">. </w:t>
      </w:r>
      <w:r w:rsidR="00AC55B9">
        <w:rPr>
          <w:rFonts w:ascii="Verdana" w:hAnsi="Verdana" w:cs="Verdana"/>
          <w:b/>
          <w:spacing w:val="60"/>
          <w:sz w:val="18"/>
          <w:szCs w:val="18"/>
        </w:rPr>
        <w:t>9</w:t>
      </w:r>
      <w:r w:rsidR="000D5B62" w:rsidRPr="00915F4C">
        <w:rPr>
          <w:rFonts w:ascii="Verdana" w:hAnsi="Verdana" w:cs="Verdana"/>
          <w:b/>
          <w:spacing w:val="60"/>
          <w:sz w:val="18"/>
          <w:szCs w:val="18"/>
        </w:rPr>
        <w:t>. 20</w:t>
      </w:r>
      <w:r w:rsidR="0015234E">
        <w:rPr>
          <w:rFonts w:ascii="Verdana" w:hAnsi="Verdana" w:cs="Verdana"/>
          <w:b/>
          <w:spacing w:val="60"/>
          <w:sz w:val="18"/>
          <w:szCs w:val="18"/>
        </w:rPr>
        <w:t>2</w:t>
      </w:r>
      <w:r w:rsidR="009942C2">
        <w:rPr>
          <w:rFonts w:ascii="Verdana" w:hAnsi="Verdana" w:cs="Verdana"/>
          <w:b/>
          <w:spacing w:val="60"/>
          <w:sz w:val="18"/>
          <w:szCs w:val="18"/>
        </w:rPr>
        <w:t>3</w:t>
      </w:r>
    </w:p>
    <w:p w14:paraId="491DC962" w14:textId="77777777" w:rsidR="000D5B62" w:rsidRPr="00915F4C" w:rsidRDefault="000D5B62">
      <w:pPr>
        <w:jc w:val="both"/>
        <w:rPr>
          <w:rFonts w:ascii="Verdana" w:hAnsi="Verdana" w:cs="Verdana"/>
          <w:b/>
          <w:color w:val="FF0000"/>
          <w:sz w:val="18"/>
          <w:szCs w:val="18"/>
          <w:u w:val="single"/>
        </w:rPr>
      </w:pPr>
    </w:p>
    <w:p w14:paraId="5696C1CE" w14:textId="13386E33" w:rsidR="00E35934" w:rsidRPr="00E35934" w:rsidRDefault="00264699" w:rsidP="001A6CCF">
      <w:pPr>
        <w:pStyle w:val="m4993198168187611957msolistparagraph"/>
        <w:shd w:val="clear" w:color="auto" w:fill="FFFFFF"/>
        <w:spacing w:after="0"/>
        <w:jc w:val="both"/>
        <w:rPr>
          <w:rFonts w:ascii="Verdana" w:hAnsi="Verdana"/>
          <w:b/>
          <w:bCs/>
          <w:sz w:val="18"/>
          <w:szCs w:val="18"/>
        </w:rPr>
      </w:pPr>
      <w:r>
        <w:rPr>
          <w:rFonts w:ascii="Verdana" w:hAnsi="Verdana"/>
          <w:b/>
          <w:bCs/>
          <w:sz w:val="18"/>
          <w:szCs w:val="18"/>
        </w:rPr>
        <w:t xml:space="preserve">TZ </w:t>
      </w:r>
      <w:r w:rsidR="00503742">
        <w:rPr>
          <w:rFonts w:ascii="Verdana" w:hAnsi="Verdana"/>
          <w:b/>
          <w:bCs/>
          <w:sz w:val="18"/>
          <w:szCs w:val="18"/>
        </w:rPr>
        <w:t>–</w:t>
      </w:r>
      <w:r w:rsidR="00417AA4">
        <w:rPr>
          <w:rFonts w:ascii="Verdana" w:hAnsi="Verdana"/>
          <w:b/>
          <w:bCs/>
          <w:sz w:val="18"/>
          <w:szCs w:val="18"/>
        </w:rPr>
        <w:t xml:space="preserve"> </w:t>
      </w:r>
      <w:r w:rsidR="00AC55B9">
        <w:rPr>
          <w:rFonts w:ascii="Verdana" w:hAnsi="Verdana"/>
          <w:b/>
          <w:bCs/>
          <w:sz w:val="18"/>
          <w:szCs w:val="18"/>
        </w:rPr>
        <w:t>Užijte si poslední týdny nabitého letního provozu na Dolní Moravě</w:t>
      </w:r>
    </w:p>
    <w:p w14:paraId="6BF9DCBD" w14:textId="046458FA" w:rsidR="00A9458E" w:rsidRDefault="00E35934" w:rsidP="00AC55B9">
      <w:pPr>
        <w:pStyle w:val="m4993198168187611957msolistparagraph"/>
        <w:shd w:val="clear" w:color="auto" w:fill="FFFFFF"/>
        <w:spacing w:after="0"/>
        <w:jc w:val="both"/>
        <w:rPr>
          <w:rFonts w:ascii="Verdana" w:hAnsi="Verdana" w:cs="Calibri"/>
          <w:color w:val="000000" w:themeColor="text1"/>
          <w:sz w:val="18"/>
          <w:szCs w:val="18"/>
          <w:lang w:eastAsia="en-GB"/>
        </w:rPr>
      </w:pPr>
      <w:r>
        <w:rPr>
          <w:rFonts w:ascii="Verdana" w:hAnsi="Verdana" w:cs="Calibri"/>
          <w:color w:val="000000" w:themeColor="text1"/>
          <w:sz w:val="18"/>
          <w:szCs w:val="18"/>
          <w:lang w:eastAsia="en-GB"/>
        </w:rPr>
        <w:br/>
      </w:r>
      <w:r w:rsidR="00AC55B9">
        <w:rPr>
          <w:rFonts w:ascii="Verdana" w:hAnsi="Verdana" w:cs="Calibri"/>
          <w:color w:val="000000" w:themeColor="text1"/>
          <w:sz w:val="18"/>
          <w:szCs w:val="18"/>
          <w:lang w:eastAsia="en-GB"/>
        </w:rPr>
        <w:t xml:space="preserve">Podzim se kvapně přiblížil a horské kopce na </w:t>
      </w:r>
      <w:r w:rsidR="00AC55B9" w:rsidRPr="00AC55B9">
        <w:rPr>
          <w:rFonts w:ascii="Verdana" w:hAnsi="Verdana" w:cs="Calibri"/>
          <w:b/>
          <w:bCs/>
          <w:color w:val="000000" w:themeColor="text1"/>
          <w:sz w:val="18"/>
          <w:szCs w:val="18"/>
          <w:lang w:eastAsia="en-GB"/>
        </w:rPr>
        <w:t>Dolní Moravě</w:t>
      </w:r>
      <w:r w:rsidR="00AC55B9">
        <w:rPr>
          <w:rFonts w:ascii="Verdana" w:hAnsi="Verdana" w:cs="Calibri"/>
          <w:color w:val="000000" w:themeColor="text1"/>
          <w:sz w:val="18"/>
          <w:szCs w:val="18"/>
          <w:lang w:eastAsia="en-GB"/>
        </w:rPr>
        <w:t xml:space="preserve"> se brzy vybarví. A ještě do konce října si můžete užít zážitky, za kterými mířili lidé po celé léto. Pak se hory začnou připravovat na další skvělou zimní sezónu. Využijte proto posledních týdnů letního provozu a vychutnejte si dolnomoravské babí léto. Co všechno nabízí?</w:t>
      </w:r>
    </w:p>
    <w:p w14:paraId="5987E067" w14:textId="03EC263E" w:rsidR="00AC55B9" w:rsidRDefault="00AC55B9" w:rsidP="00AC55B9">
      <w:pPr>
        <w:pStyle w:val="m4993198168187611957msolistparagraph"/>
        <w:shd w:val="clear" w:color="auto" w:fill="FFFFFF"/>
        <w:spacing w:after="0"/>
        <w:jc w:val="both"/>
        <w:rPr>
          <w:rFonts w:ascii="Verdana" w:hAnsi="Verdana" w:cs="Calibri"/>
          <w:color w:val="000000" w:themeColor="text1"/>
          <w:sz w:val="18"/>
          <w:szCs w:val="18"/>
          <w:lang w:eastAsia="en-GB"/>
        </w:rPr>
      </w:pPr>
      <w:r>
        <w:rPr>
          <w:rFonts w:ascii="Verdana" w:hAnsi="Verdana" w:cs="Calibri"/>
          <w:color w:val="000000" w:themeColor="text1"/>
          <w:sz w:val="18"/>
          <w:szCs w:val="18"/>
          <w:lang w:eastAsia="en-GB"/>
        </w:rPr>
        <w:t xml:space="preserve">Vystoupejte do nebes a užijte si výhled na podzimem proměněnou přírodu. Zastavte se na okamžik na </w:t>
      </w:r>
      <w:hyperlink r:id="rId10" w:history="1">
        <w:r w:rsidRPr="003F3BBB">
          <w:rPr>
            <w:rStyle w:val="Hypertextovodkaz"/>
            <w:rFonts w:ascii="Verdana" w:hAnsi="Verdana" w:cs="Calibri"/>
            <w:sz w:val="18"/>
            <w:szCs w:val="18"/>
            <w:lang w:eastAsia="en-GB"/>
          </w:rPr>
          <w:t>nejdelším visutém mostu</w:t>
        </w:r>
      </w:hyperlink>
      <w:r>
        <w:rPr>
          <w:rFonts w:ascii="Verdana" w:hAnsi="Verdana" w:cs="Calibri"/>
          <w:color w:val="000000" w:themeColor="text1"/>
          <w:sz w:val="18"/>
          <w:szCs w:val="18"/>
          <w:lang w:eastAsia="en-GB"/>
        </w:rPr>
        <w:t xml:space="preserve"> na světě – </w:t>
      </w:r>
      <w:proofErr w:type="spellStart"/>
      <w:r w:rsidRPr="00AC55B9">
        <w:rPr>
          <w:rFonts w:ascii="Verdana" w:hAnsi="Verdana" w:cs="Calibri"/>
          <w:b/>
          <w:bCs/>
          <w:color w:val="000000" w:themeColor="text1"/>
          <w:sz w:val="18"/>
          <w:szCs w:val="18"/>
          <w:lang w:eastAsia="en-GB"/>
        </w:rPr>
        <w:t>Sky</w:t>
      </w:r>
      <w:proofErr w:type="spellEnd"/>
      <w:r w:rsidRPr="00AC55B9">
        <w:rPr>
          <w:rFonts w:ascii="Verdana" w:hAnsi="Verdana" w:cs="Calibri"/>
          <w:b/>
          <w:bCs/>
          <w:color w:val="000000" w:themeColor="text1"/>
          <w:sz w:val="18"/>
          <w:szCs w:val="18"/>
          <w:lang w:eastAsia="en-GB"/>
        </w:rPr>
        <w:t xml:space="preserve"> </w:t>
      </w:r>
      <w:proofErr w:type="spellStart"/>
      <w:r w:rsidRPr="00AC55B9">
        <w:rPr>
          <w:rFonts w:ascii="Verdana" w:hAnsi="Verdana" w:cs="Calibri"/>
          <w:b/>
          <w:bCs/>
          <w:color w:val="000000" w:themeColor="text1"/>
          <w:sz w:val="18"/>
          <w:szCs w:val="18"/>
          <w:lang w:eastAsia="en-GB"/>
        </w:rPr>
        <w:t>Bridge</w:t>
      </w:r>
      <w:proofErr w:type="spellEnd"/>
      <w:r w:rsidRPr="00AC55B9">
        <w:rPr>
          <w:rFonts w:ascii="Verdana" w:hAnsi="Verdana" w:cs="Calibri"/>
          <w:b/>
          <w:bCs/>
          <w:color w:val="000000" w:themeColor="text1"/>
          <w:sz w:val="18"/>
          <w:szCs w:val="18"/>
          <w:lang w:eastAsia="en-GB"/>
        </w:rPr>
        <w:t xml:space="preserve"> </w:t>
      </w:r>
      <w:proofErr w:type="gramStart"/>
      <w:r w:rsidRPr="00AC55B9">
        <w:rPr>
          <w:rFonts w:ascii="Verdana" w:hAnsi="Verdana" w:cs="Calibri"/>
          <w:b/>
          <w:bCs/>
          <w:color w:val="000000" w:themeColor="text1"/>
          <w:sz w:val="18"/>
          <w:szCs w:val="18"/>
          <w:lang w:eastAsia="en-GB"/>
        </w:rPr>
        <w:t>721</w:t>
      </w:r>
      <w:r>
        <w:rPr>
          <w:rFonts w:ascii="Verdana" w:hAnsi="Verdana" w:cs="Calibri"/>
          <w:color w:val="000000" w:themeColor="text1"/>
          <w:sz w:val="18"/>
          <w:szCs w:val="18"/>
          <w:lang w:eastAsia="en-GB"/>
        </w:rPr>
        <w:t xml:space="preserve"> – a</w:t>
      </w:r>
      <w:proofErr w:type="gramEnd"/>
      <w:r>
        <w:rPr>
          <w:rFonts w:ascii="Verdana" w:hAnsi="Verdana" w:cs="Calibri"/>
          <w:color w:val="000000" w:themeColor="text1"/>
          <w:sz w:val="18"/>
          <w:szCs w:val="18"/>
          <w:lang w:eastAsia="en-GB"/>
        </w:rPr>
        <w:t xml:space="preserve"> pokochejte se v</w:t>
      </w:r>
      <w:r w:rsidR="00897D39">
        <w:rPr>
          <w:rFonts w:ascii="Verdana" w:hAnsi="Verdana" w:cs="Calibri"/>
          <w:color w:val="000000" w:themeColor="text1"/>
          <w:sz w:val="18"/>
          <w:szCs w:val="18"/>
          <w:lang w:eastAsia="en-GB"/>
        </w:rPr>
        <w:t>ý</w:t>
      </w:r>
      <w:r>
        <w:rPr>
          <w:rFonts w:ascii="Verdana" w:hAnsi="Verdana" w:cs="Calibri"/>
          <w:color w:val="000000" w:themeColor="text1"/>
          <w:sz w:val="18"/>
          <w:szCs w:val="18"/>
          <w:lang w:eastAsia="en-GB"/>
        </w:rPr>
        <w:t>hl</w:t>
      </w:r>
      <w:r w:rsidR="00897D39">
        <w:rPr>
          <w:rFonts w:ascii="Verdana" w:hAnsi="Verdana" w:cs="Calibri"/>
          <w:color w:val="000000" w:themeColor="text1"/>
          <w:sz w:val="18"/>
          <w:szCs w:val="18"/>
          <w:lang w:eastAsia="en-GB"/>
        </w:rPr>
        <w:t>edy</w:t>
      </w:r>
      <w:r>
        <w:rPr>
          <w:rFonts w:ascii="Verdana" w:hAnsi="Verdana" w:cs="Calibri"/>
          <w:color w:val="000000" w:themeColor="text1"/>
          <w:sz w:val="18"/>
          <w:szCs w:val="18"/>
          <w:lang w:eastAsia="en-GB"/>
        </w:rPr>
        <w:t xml:space="preserve"> do krajiny zalité měkkým podzimním sluncem. Vystoupejte také na </w:t>
      </w:r>
      <w:r w:rsidRPr="00AC55B9">
        <w:rPr>
          <w:rFonts w:ascii="Verdana" w:hAnsi="Verdana" w:cs="Calibri"/>
          <w:b/>
          <w:bCs/>
          <w:color w:val="000000" w:themeColor="text1"/>
          <w:sz w:val="18"/>
          <w:szCs w:val="18"/>
          <w:lang w:eastAsia="en-GB"/>
        </w:rPr>
        <w:t>Stezku v oblacích</w:t>
      </w:r>
      <w:r>
        <w:rPr>
          <w:rFonts w:ascii="Verdana" w:hAnsi="Verdana" w:cs="Calibri"/>
          <w:color w:val="000000" w:themeColor="text1"/>
          <w:sz w:val="18"/>
          <w:szCs w:val="18"/>
          <w:lang w:eastAsia="en-GB"/>
        </w:rPr>
        <w:t xml:space="preserve"> a </w:t>
      </w:r>
      <w:r w:rsidR="00897D39" w:rsidRPr="00897D39">
        <w:rPr>
          <w:rFonts w:ascii="Verdana" w:hAnsi="Verdana" w:cs="Calibri"/>
          <w:color w:val="000000" w:themeColor="text1"/>
          <w:sz w:val="18"/>
          <w:szCs w:val="18"/>
          <w:lang w:eastAsia="en-GB"/>
        </w:rPr>
        <w:t>dopřejte si daleké rozhledy téměř z ptačí perspektivy</w:t>
      </w:r>
      <w:r>
        <w:rPr>
          <w:rFonts w:ascii="Verdana" w:hAnsi="Verdana" w:cs="Calibri"/>
          <w:color w:val="000000" w:themeColor="text1"/>
          <w:sz w:val="18"/>
          <w:szCs w:val="18"/>
          <w:lang w:eastAsia="en-GB"/>
        </w:rPr>
        <w:t xml:space="preserve">. Probuzení energie vám pak garantuje </w:t>
      </w:r>
      <w:r w:rsidRPr="00AC55B9">
        <w:rPr>
          <w:rFonts w:ascii="Verdana" w:hAnsi="Verdana" w:cs="Calibri"/>
          <w:b/>
          <w:bCs/>
          <w:color w:val="000000" w:themeColor="text1"/>
          <w:sz w:val="18"/>
          <w:szCs w:val="18"/>
          <w:lang w:eastAsia="en-GB"/>
        </w:rPr>
        <w:t>Mamutí horsk</w:t>
      </w:r>
      <w:r>
        <w:rPr>
          <w:rFonts w:ascii="Verdana" w:hAnsi="Verdana" w:cs="Calibri"/>
          <w:b/>
          <w:bCs/>
          <w:color w:val="000000" w:themeColor="text1"/>
          <w:sz w:val="18"/>
          <w:szCs w:val="18"/>
          <w:lang w:eastAsia="en-GB"/>
        </w:rPr>
        <w:t xml:space="preserve">á </w:t>
      </w:r>
      <w:r w:rsidRPr="00AC55B9">
        <w:rPr>
          <w:rFonts w:ascii="Verdana" w:hAnsi="Verdana" w:cs="Calibri"/>
          <w:b/>
          <w:bCs/>
          <w:color w:val="000000" w:themeColor="text1"/>
          <w:sz w:val="18"/>
          <w:szCs w:val="18"/>
          <w:lang w:eastAsia="en-GB"/>
        </w:rPr>
        <w:t>dráh</w:t>
      </w:r>
      <w:r>
        <w:rPr>
          <w:rFonts w:ascii="Verdana" w:hAnsi="Verdana" w:cs="Calibri"/>
          <w:b/>
          <w:bCs/>
          <w:color w:val="000000" w:themeColor="text1"/>
          <w:sz w:val="18"/>
          <w:szCs w:val="18"/>
          <w:lang w:eastAsia="en-GB"/>
        </w:rPr>
        <w:t>a</w:t>
      </w:r>
      <w:r>
        <w:rPr>
          <w:rFonts w:ascii="Verdana" w:hAnsi="Verdana" w:cs="Calibri"/>
          <w:color w:val="000000" w:themeColor="text1"/>
          <w:sz w:val="18"/>
          <w:szCs w:val="18"/>
          <w:lang w:eastAsia="en-GB"/>
        </w:rPr>
        <w:t xml:space="preserve"> s třemi kilometry adrenalinové jízdy zpět dolů </w:t>
      </w:r>
      <w:r w:rsidR="00897D39">
        <w:rPr>
          <w:rFonts w:ascii="Verdana" w:hAnsi="Verdana" w:cs="Calibri"/>
          <w:color w:val="000000" w:themeColor="text1"/>
          <w:sz w:val="18"/>
          <w:szCs w:val="18"/>
          <w:lang w:eastAsia="en-GB"/>
        </w:rPr>
        <w:t>do údolí</w:t>
      </w:r>
      <w:r>
        <w:rPr>
          <w:rFonts w:ascii="Verdana" w:hAnsi="Verdana" w:cs="Calibri"/>
          <w:color w:val="000000" w:themeColor="text1"/>
          <w:sz w:val="18"/>
          <w:szCs w:val="18"/>
          <w:lang w:eastAsia="en-GB"/>
        </w:rPr>
        <w:t>!</w:t>
      </w:r>
    </w:p>
    <w:p w14:paraId="11F2396F" w14:textId="1584E9B2" w:rsidR="00AC55B9" w:rsidRDefault="00AC55B9" w:rsidP="00AC55B9">
      <w:pPr>
        <w:pStyle w:val="m4993198168187611957msolistparagraph"/>
        <w:shd w:val="clear" w:color="auto" w:fill="FFFFFF"/>
        <w:spacing w:after="0"/>
        <w:jc w:val="both"/>
        <w:rPr>
          <w:rFonts w:ascii="Verdana" w:hAnsi="Verdana" w:cs="Calibri"/>
          <w:color w:val="000000" w:themeColor="text1"/>
          <w:sz w:val="18"/>
          <w:szCs w:val="18"/>
          <w:lang w:eastAsia="en-GB"/>
        </w:rPr>
      </w:pPr>
      <w:r>
        <w:rPr>
          <w:rFonts w:ascii="Verdana" w:hAnsi="Verdana" w:cs="Calibri"/>
          <w:color w:val="000000" w:themeColor="text1"/>
          <w:sz w:val="18"/>
          <w:szCs w:val="18"/>
          <w:lang w:eastAsia="en-GB"/>
        </w:rPr>
        <w:t xml:space="preserve">Pokud si chcete protáhnout tělo a zažít něco nového, </w:t>
      </w:r>
      <w:r w:rsidR="002E5FD7">
        <w:rPr>
          <w:rFonts w:ascii="Verdana" w:hAnsi="Verdana" w:cs="Calibri"/>
          <w:color w:val="000000" w:themeColor="text1"/>
          <w:sz w:val="18"/>
          <w:szCs w:val="18"/>
          <w:lang w:eastAsia="en-GB"/>
        </w:rPr>
        <w:t>přijeďte objevit místní</w:t>
      </w:r>
      <w:r>
        <w:rPr>
          <w:rFonts w:ascii="Verdana" w:hAnsi="Verdana" w:cs="Calibri"/>
          <w:color w:val="000000" w:themeColor="text1"/>
          <w:sz w:val="18"/>
          <w:szCs w:val="18"/>
          <w:lang w:eastAsia="en-GB"/>
        </w:rPr>
        <w:t xml:space="preserve"> </w:t>
      </w:r>
      <w:proofErr w:type="spellStart"/>
      <w:r w:rsidRPr="00AC55B9">
        <w:rPr>
          <w:rFonts w:ascii="Verdana" w:hAnsi="Verdana" w:cs="Calibri"/>
          <w:b/>
          <w:bCs/>
          <w:color w:val="000000" w:themeColor="text1"/>
          <w:sz w:val="18"/>
          <w:szCs w:val="18"/>
          <w:lang w:eastAsia="en-GB"/>
        </w:rPr>
        <w:t>Trail</w:t>
      </w:r>
      <w:proofErr w:type="spellEnd"/>
      <w:r w:rsidRPr="00AC55B9">
        <w:rPr>
          <w:rFonts w:ascii="Verdana" w:hAnsi="Verdana" w:cs="Calibri"/>
          <w:b/>
          <w:bCs/>
          <w:color w:val="000000" w:themeColor="text1"/>
          <w:sz w:val="18"/>
          <w:szCs w:val="18"/>
          <w:lang w:eastAsia="en-GB"/>
        </w:rPr>
        <w:t xml:space="preserve"> Park</w:t>
      </w:r>
      <w:r>
        <w:rPr>
          <w:rFonts w:ascii="Verdana" w:hAnsi="Verdana" w:cs="Calibri"/>
          <w:color w:val="000000" w:themeColor="text1"/>
          <w:sz w:val="18"/>
          <w:szCs w:val="18"/>
          <w:lang w:eastAsia="en-GB"/>
        </w:rPr>
        <w:t xml:space="preserve">, který se letos pyšní 27 kilometry tras všech úrovní. </w:t>
      </w:r>
      <w:r w:rsidR="00897D39" w:rsidRPr="00897D39">
        <w:rPr>
          <w:rFonts w:ascii="Verdana" w:hAnsi="Verdana" w:cs="Calibri"/>
          <w:color w:val="000000" w:themeColor="text1"/>
          <w:sz w:val="18"/>
          <w:szCs w:val="18"/>
          <w:lang w:eastAsia="en-GB"/>
        </w:rPr>
        <w:t>Ať už vyrazíte s rodinou nebo sami, vždy najdete trasu, která sedne vaší pokročilosti.</w:t>
      </w:r>
      <w:r w:rsidR="00897D39">
        <w:rPr>
          <w:rFonts w:ascii="Verdana" w:hAnsi="Verdana" w:cs="Calibri"/>
          <w:color w:val="000000" w:themeColor="text1"/>
          <w:sz w:val="18"/>
          <w:szCs w:val="18"/>
          <w:lang w:eastAsia="en-GB"/>
        </w:rPr>
        <w:t xml:space="preserve"> </w:t>
      </w:r>
      <w:r>
        <w:rPr>
          <w:rFonts w:ascii="Verdana" w:hAnsi="Verdana" w:cs="Calibri"/>
          <w:color w:val="000000" w:themeColor="text1"/>
          <w:sz w:val="18"/>
          <w:szCs w:val="18"/>
          <w:lang w:eastAsia="en-GB"/>
        </w:rPr>
        <w:t xml:space="preserve">Podzimní mírnější teploty a klidnější horské tempo vám připraví skvělé startovní podmínky. Pak už si stačí jen půjčit kolo a začít objevovat </w:t>
      </w:r>
      <w:hyperlink r:id="rId11" w:history="1">
        <w:r w:rsidRPr="003F3BBB">
          <w:rPr>
            <w:rStyle w:val="Hypertextovodkaz"/>
            <w:rFonts w:ascii="Verdana" w:hAnsi="Verdana" w:cs="Calibri"/>
            <w:sz w:val="18"/>
            <w:szCs w:val="18"/>
            <w:lang w:eastAsia="en-GB"/>
          </w:rPr>
          <w:t xml:space="preserve">jeden z nejlepších </w:t>
        </w:r>
        <w:proofErr w:type="spellStart"/>
        <w:r w:rsidRPr="003F3BBB">
          <w:rPr>
            <w:rStyle w:val="Hypertextovodkaz"/>
            <w:rFonts w:ascii="Verdana" w:hAnsi="Verdana" w:cs="Calibri"/>
            <w:sz w:val="18"/>
            <w:szCs w:val="18"/>
            <w:lang w:eastAsia="en-GB"/>
          </w:rPr>
          <w:t>trail</w:t>
        </w:r>
        <w:proofErr w:type="spellEnd"/>
        <w:r w:rsidRPr="003F3BBB">
          <w:rPr>
            <w:rStyle w:val="Hypertextovodkaz"/>
            <w:rFonts w:ascii="Verdana" w:hAnsi="Verdana" w:cs="Calibri"/>
            <w:sz w:val="18"/>
            <w:szCs w:val="18"/>
            <w:lang w:eastAsia="en-GB"/>
          </w:rPr>
          <w:t xml:space="preserve"> parků</w:t>
        </w:r>
      </w:hyperlink>
      <w:r>
        <w:rPr>
          <w:rFonts w:ascii="Verdana" w:hAnsi="Verdana" w:cs="Calibri"/>
          <w:color w:val="000000" w:themeColor="text1"/>
          <w:sz w:val="18"/>
          <w:szCs w:val="18"/>
          <w:lang w:eastAsia="en-GB"/>
        </w:rPr>
        <w:t xml:space="preserve"> v Česku!</w:t>
      </w:r>
    </w:p>
    <w:p w14:paraId="19800CD2" w14:textId="57BB9AB3" w:rsidR="00AC55B9" w:rsidRDefault="00AC55B9" w:rsidP="00AC55B9">
      <w:pPr>
        <w:pStyle w:val="m4993198168187611957msolistparagraph"/>
        <w:shd w:val="clear" w:color="auto" w:fill="FFFFFF"/>
        <w:spacing w:after="0"/>
        <w:jc w:val="both"/>
        <w:rPr>
          <w:rFonts w:ascii="Verdana" w:hAnsi="Verdana" w:cs="Calibri"/>
          <w:color w:val="000000" w:themeColor="text1"/>
          <w:sz w:val="18"/>
          <w:szCs w:val="18"/>
          <w:lang w:eastAsia="en-GB"/>
        </w:rPr>
      </w:pPr>
      <w:r>
        <w:rPr>
          <w:rFonts w:ascii="Verdana" w:hAnsi="Verdana" w:cs="Calibri"/>
          <w:color w:val="000000" w:themeColor="text1"/>
          <w:sz w:val="18"/>
          <w:szCs w:val="18"/>
          <w:lang w:eastAsia="en-GB"/>
        </w:rPr>
        <w:t xml:space="preserve">Všechny malé návštěvníky </w:t>
      </w:r>
      <w:r w:rsidRPr="00AC55B9">
        <w:rPr>
          <w:rFonts w:ascii="Verdana" w:hAnsi="Verdana" w:cs="Calibri"/>
          <w:b/>
          <w:bCs/>
          <w:color w:val="000000" w:themeColor="text1"/>
          <w:sz w:val="18"/>
          <w:szCs w:val="18"/>
          <w:lang w:eastAsia="en-GB"/>
        </w:rPr>
        <w:t>Dolní Moravy</w:t>
      </w:r>
      <w:r>
        <w:rPr>
          <w:rFonts w:ascii="Verdana" w:hAnsi="Verdana" w:cs="Calibri"/>
          <w:color w:val="000000" w:themeColor="text1"/>
          <w:sz w:val="18"/>
          <w:szCs w:val="18"/>
          <w:lang w:eastAsia="en-GB"/>
        </w:rPr>
        <w:t xml:space="preserve"> vábí jako magnet </w:t>
      </w:r>
      <w:hyperlink r:id="rId12" w:history="1">
        <w:proofErr w:type="spellStart"/>
        <w:r w:rsidRPr="0015338E">
          <w:rPr>
            <w:rStyle w:val="Hypertextovodkaz"/>
            <w:rFonts w:ascii="Verdana" w:hAnsi="Verdana" w:cs="Calibri"/>
            <w:b/>
            <w:bCs/>
            <w:sz w:val="18"/>
            <w:szCs w:val="18"/>
            <w:lang w:eastAsia="en-GB"/>
          </w:rPr>
          <w:t>Mamutíkovy</w:t>
        </w:r>
        <w:proofErr w:type="spellEnd"/>
        <w:r w:rsidRPr="0015338E">
          <w:rPr>
            <w:rStyle w:val="Hypertextovodkaz"/>
            <w:rFonts w:ascii="Verdana" w:hAnsi="Verdana" w:cs="Calibri"/>
            <w:b/>
            <w:bCs/>
            <w:sz w:val="18"/>
            <w:szCs w:val="18"/>
            <w:lang w:eastAsia="en-GB"/>
          </w:rPr>
          <w:t xml:space="preserve"> zážitkové parky</w:t>
        </w:r>
      </w:hyperlink>
      <w:r>
        <w:rPr>
          <w:rFonts w:ascii="Verdana" w:hAnsi="Verdana" w:cs="Calibri"/>
          <w:color w:val="000000" w:themeColor="text1"/>
          <w:sz w:val="18"/>
          <w:szCs w:val="18"/>
          <w:lang w:eastAsia="en-GB"/>
        </w:rPr>
        <w:t xml:space="preserve">. Aby ne! Vodní park, zážitkový lesní park, pískový svět, obří mamut, to jsou atrakce, které nabízí zábavu na </w:t>
      </w:r>
      <w:r w:rsidR="00897D39">
        <w:rPr>
          <w:rFonts w:ascii="Verdana" w:hAnsi="Verdana" w:cs="Calibri"/>
          <w:color w:val="000000" w:themeColor="text1"/>
          <w:sz w:val="18"/>
          <w:szCs w:val="18"/>
          <w:lang w:eastAsia="en-GB"/>
        </w:rPr>
        <w:t>celý den</w:t>
      </w:r>
      <w:r>
        <w:rPr>
          <w:rFonts w:ascii="Verdana" w:hAnsi="Verdana" w:cs="Calibri"/>
          <w:color w:val="000000" w:themeColor="text1"/>
          <w:sz w:val="18"/>
          <w:szCs w:val="18"/>
          <w:lang w:eastAsia="en-GB"/>
        </w:rPr>
        <w:t xml:space="preserve">. A kromě legrace se děti pořádně protáhnou a taky se toho dost dozví. Parky se však na konci října </w:t>
      </w:r>
      <w:proofErr w:type="gramStart"/>
      <w:r>
        <w:rPr>
          <w:rFonts w:ascii="Verdana" w:hAnsi="Verdana" w:cs="Calibri"/>
          <w:color w:val="000000" w:themeColor="text1"/>
          <w:sz w:val="18"/>
          <w:szCs w:val="18"/>
          <w:lang w:eastAsia="en-GB"/>
        </w:rPr>
        <w:t>uloží</w:t>
      </w:r>
      <w:proofErr w:type="gramEnd"/>
      <w:r>
        <w:rPr>
          <w:rFonts w:ascii="Verdana" w:hAnsi="Verdana" w:cs="Calibri"/>
          <w:color w:val="000000" w:themeColor="text1"/>
          <w:sz w:val="18"/>
          <w:szCs w:val="18"/>
          <w:lang w:eastAsia="en-GB"/>
        </w:rPr>
        <w:t xml:space="preserve"> k zimnímu spánku a své brány znovu otevřou na jaře. </w:t>
      </w:r>
    </w:p>
    <w:p w14:paraId="542A2089" w14:textId="0DDD3780" w:rsidR="00AC55B9" w:rsidRDefault="00AC55B9" w:rsidP="00AC55B9">
      <w:pPr>
        <w:pStyle w:val="m4993198168187611957msolistparagraph"/>
        <w:shd w:val="clear" w:color="auto" w:fill="FFFFFF"/>
        <w:spacing w:after="0"/>
        <w:jc w:val="both"/>
        <w:rPr>
          <w:rFonts w:ascii="Verdana" w:hAnsi="Verdana" w:cs="Calibri"/>
          <w:color w:val="000000" w:themeColor="text1"/>
          <w:sz w:val="18"/>
          <w:szCs w:val="18"/>
          <w:lang w:eastAsia="en-GB"/>
        </w:rPr>
      </w:pPr>
      <w:r>
        <w:rPr>
          <w:rFonts w:ascii="Verdana" w:hAnsi="Verdana" w:cs="Calibri"/>
          <w:color w:val="000000" w:themeColor="text1"/>
          <w:sz w:val="18"/>
          <w:szCs w:val="18"/>
          <w:lang w:eastAsia="en-GB"/>
        </w:rPr>
        <w:t xml:space="preserve">Dopřejte si proto babí léto plné dobrodružství i </w:t>
      </w:r>
      <w:proofErr w:type="spellStart"/>
      <w:r>
        <w:rPr>
          <w:rFonts w:ascii="Verdana" w:hAnsi="Verdana" w:cs="Calibri"/>
          <w:color w:val="000000" w:themeColor="text1"/>
          <w:sz w:val="18"/>
          <w:szCs w:val="18"/>
          <w:lang w:eastAsia="en-GB"/>
        </w:rPr>
        <w:t>relaxu</w:t>
      </w:r>
      <w:proofErr w:type="spellEnd"/>
      <w:r>
        <w:rPr>
          <w:rFonts w:ascii="Verdana" w:hAnsi="Verdana" w:cs="Calibri"/>
          <w:color w:val="000000" w:themeColor="text1"/>
          <w:sz w:val="18"/>
          <w:szCs w:val="18"/>
          <w:lang w:eastAsia="en-GB"/>
        </w:rPr>
        <w:t xml:space="preserve"> uprostřed přírody, ať už se rozhodnete vyrazit ve dvou, s přáteli nebo s dětmi. </w:t>
      </w:r>
    </w:p>
    <w:p w14:paraId="74195B1B" w14:textId="2DD8FA46" w:rsidR="001C21C9" w:rsidRDefault="00AC55B9" w:rsidP="001A6CCF">
      <w:pPr>
        <w:pStyle w:val="m4993198168187611957msolistparagraph"/>
        <w:shd w:val="clear" w:color="auto" w:fill="FFFFFF"/>
        <w:spacing w:after="0"/>
        <w:jc w:val="both"/>
        <w:rPr>
          <w:rFonts w:ascii="Verdana" w:hAnsi="Verdana" w:cs="Calibri"/>
          <w:color w:val="000000" w:themeColor="text1"/>
          <w:sz w:val="18"/>
          <w:szCs w:val="18"/>
          <w:lang w:eastAsia="en-GB"/>
        </w:rPr>
      </w:pPr>
      <w:r>
        <w:rPr>
          <w:rFonts w:ascii="Verdana" w:hAnsi="Verdana" w:cs="Calibri"/>
          <w:color w:val="000000" w:themeColor="text1"/>
          <w:sz w:val="18"/>
          <w:szCs w:val="18"/>
          <w:lang w:eastAsia="en-GB"/>
        </w:rPr>
        <w:t>I</w:t>
      </w:r>
      <w:r w:rsidR="000214DD">
        <w:rPr>
          <w:rFonts w:ascii="Verdana" w:hAnsi="Verdana" w:cs="Calibri"/>
          <w:color w:val="000000" w:themeColor="text1"/>
          <w:sz w:val="18"/>
          <w:szCs w:val="18"/>
          <w:lang w:eastAsia="en-GB"/>
        </w:rPr>
        <w:t xml:space="preserve">nformace o </w:t>
      </w:r>
      <w:r w:rsidR="00FD2BD6">
        <w:rPr>
          <w:rFonts w:ascii="Verdana" w:hAnsi="Verdana" w:cs="Calibri"/>
          <w:color w:val="000000" w:themeColor="text1"/>
          <w:sz w:val="18"/>
          <w:szCs w:val="18"/>
          <w:lang w:eastAsia="en-GB"/>
        </w:rPr>
        <w:t xml:space="preserve">zážitcích, vstupech či ubytování </w:t>
      </w:r>
      <w:r w:rsidR="000214DD">
        <w:rPr>
          <w:rFonts w:ascii="Verdana" w:hAnsi="Verdana" w:cs="Calibri"/>
          <w:color w:val="000000" w:themeColor="text1"/>
          <w:sz w:val="18"/>
          <w:szCs w:val="18"/>
          <w:lang w:eastAsia="en-GB"/>
        </w:rPr>
        <w:t xml:space="preserve">najdete </w:t>
      </w:r>
      <w:r w:rsidR="00C92900">
        <w:rPr>
          <w:rFonts w:ascii="Verdana" w:hAnsi="Verdana" w:cs="Calibri"/>
          <w:color w:val="000000" w:themeColor="text1"/>
          <w:sz w:val="18"/>
          <w:szCs w:val="18"/>
          <w:lang w:eastAsia="en-GB"/>
        </w:rPr>
        <w:t xml:space="preserve">na webu Horského resortu Dolní Morava </w:t>
      </w:r>
      <w:hyperlink r:id="rId13" w:history="1">
        <w:r w:rsidR="00C92900" w:rsidRPr="00FB305C">
          <w:rPr>
            <w:rStyle w:val="Hypertextovodkaz"/>
            <w:rFonts w:ascii="Verdana" w:hAnsi="Verdana" w:cs="Calibri"/>
            <w:sz w:val="18"/>
            <w:szCs w:val="18"/>
            <w:lang w:eastAsia="en-GB"/>
          </w:rPr>
          <w:t>www.dolnimorava.cz</w:t>
        </w:r>
      </w:hyperlink>
      <w:r w:rsidR="00C92900">
        <w:rPr>
          <w:rFonts w:ascii="Verdana" w:hAnsi="Verdana" w:cs="Calibri"/>
          <w:color w:val="000000" w:themeColor="text1"/>
          <w:sz w:val="18"/>
          <w:szCs w:val="18"/>
          <w:lang w:eastAsia="en-GB"/>
        </w:rPr>
        <w:t>.</w:t>
      </w:r>
    </w:p>
    <w:p w14:paraId="2D5AE353" w14:textId="77777777" w:rsidR="001C21C9" w:rsidRPr="00D33D52" w:rsidRDefault="001C21C9" w:rsidP="00264699">
      <w:pPr>
        <w:pStyle w:val="m4993198168187611957msolistparagraph"/>
        <w:shd w:val="clear" w:color="auto" w:fill="FFFFFF"/>
        <w:spacing w:before="0" w:after="0"/>
        <w:jc w:val="both"/>
        <w:rPr>
          <w:rFonts w:ascii="Verdana" w:hAnsi="Verdana"/>
          <w:color w:val="0000FF"/>
          <w:sz w:val="18"/>
          <w:szCs w:val="18"/>
          <w:u w:val="single"/>
        </w:rPr>
      </w:pPr>
    </w:p>
    <w:p w14:paraId="0D80B7FD" w14:textId="77777777" w:rsidR="00402DD3" w:rsidRPr="00A165E9" w:rsidRDefault="00402DD3" w:rsidP="00402DD3">
      <w:pPr>
        <w:pStyle w:val="m4993198168187611957msolistparagraph"/>
        <w:shd w:val="clear" w:color="auto" w:fill="FF0000"/>
        <w:spacing w:before="0" w:after="0"/>
        <w:jc w:val="both"/>
        <w:rPr>
          <w:rFonts w:ascii="Verdana" w:hAnsi="Verdana"/>
          <w:sz w:val="6"/>
          <w:szCs w:val="6"/>
          <w:u w:val="single"/>
        </w:rPr>
      </w:pPr>
    </w:p>
    <w:p w14:paraId="3944A4FE" w14:textId="1E1F15D7" w:rsidR="00647B56" w:rsidRPr="00915F4C" w:rsidRDefault="00402DD3" w:rsidP="00402DD3">
      <w:pPr>
        <w:pStyle w:val="m4993198168187611957msolistparagraph"/>
        <w:shd w:val="clear" w:color="auto" w:fill="FFFFFF"/>
        <w:spacing w:before="0" w:after="0"/>
        <w:jc w:val="both"/>
        <w:rPr>
          <w:rFonts w:ascii="Verdana" w:hAnsi="Verdana"/>
          <w:color w:val="FF0000"/>
          <w:sz w:val="18"/>
          <w:szCs w:val="18"/>
        </w:rPr>
      </w:pPr>
      <w:r w:rsidRPr="00A165E9">
        <w:rPr>
          <w:rFonts w:ascii="Verdana" w:hAnsi="Verdana"/>
          <w:sz w:val="18"/>
          <w:szCs w:val="18"/>
        </w:rPr>
        <w:t xml:space="preserve">                </w:t>
      </w:r>
    </w:p>
    <w:p w14:paraId="197A7C77" w14:textId="77777777" w:rsidR="00885ACB" w:rsidRPr="00915F4C" w:rsidRDefault="000D5B62" w:rsidP="00885ACB">
      <w:pPr>
        <w:pStyle w:val="Nadpis2"/>
        <w:numPr>
          <w:ilvl w:val="0"/>
          <w:numId w:val="0"/>
        </w:numPr>
        <w:ind w:left="576" w:hanging="576"/>
        <w:rPr>
          <w:rFonts w:ascii="Verdana" w:hAnsi="Verdana" w:cs="Verdana"/>
          <w:b w:val="0"/>
          <w:color w:val="auto"/>
          <w:sz w:val="18"/>
          <w:szCs w:val="18"/>
          <w:lang w:val="cs-CZ"/>
        </w:rPr>
      </w:pPr>
      <w:r w:rsidRPr="00915F4C">
        <w:rPr>
          <w:rFonts w:ascii="Verdana" w:hAnsi="Verdana" w:cs="Verdana"/>
          <w:color w:val="auto"/>
          <w:sz w:val="18"/>
          <w:szCs w:val="18"/>
        </w:rPr>
        <w:t>Kontakty</w:t>
      </w:r>
      <w:r w:rsidRPr="00915F4C">
        <w:rPr>
          <w:rFonts w:ascii="Verdana" w:hAnsi="Verdana" w:cs="Verdana"/>
          <w:color w:val="auto"/>
          <w:sz w:val="18"/>
          <w:szCs w:val="18"/>
          <w:lang w:val="cs-CZ"/>
        </w:rPr>
        <w:t>:</w:t>
      </w:r>
      <w:r w:rsidRPr="00915F4C">
        <w:rPr>
          <w:rFonts w:ascii="Verdana" w:hAnsi="Verdana" w:cs="Verdana"/>
          <w:b w:val="0"/>
          <w:color w:val="auto"/>
          <w:sz w:val="18"/>
          <w:szCs w:val="18"/>
          <w:lang w:val="cs-CZ"/>
        </w:rPr>
        <w:t xml:space="preserve">  </w:t>
      </w:r>
    </w:p>
    <w:p w14:paraId="0B05B30E" w14:textId="3E032C9A" w:rsidR="000D5B62" w:rsidRPr="00915F4C" w:rsidRDefault="00C02BA3" w:rsidP="00885ACB">
      <w:pPr>
        <w:pStyle w:val="Nadpis2"/>
        <w:numPr>
          <w:ilvl w:val="0"/>
          <w:numId w:val="0"/>
        </w:numPr>
        <w:ind w:left="576" w:hanging="576"/>
        <w:rPr>
          <w:rFonts w:ascii="Verdana" w:hAnsi="Verdana" w:cs="Verdana"/>
          <w:b w:val="0"/>
          <w:color w:val="auto"/>
          <w:sz w:val="18"/>
          <w:szCs w:val="18"/>
          <w:lang w:val="cs-CZ"/>
        </w:rPr>
      </w:pPr>
      <w:r>
        <w:rPr>
          <w:rFonts w:ascii="Verdana" w:hAnsi="Verdana" w:cs="Verdana"/>
          <w:b w:val="0"/>
          <w:color w:val="auto"/>
          <w:sz w:val="18"/>
          <w:szCs w:val="18"/>
          <w:lang w:val="cs-CZ"/>
        </w:rPr>
        <w:t>Horský</w:t>
      </w:r>
      <w:r w:rsidR="00885ACB" w:rsidRPr="00915F4C">
        <w:rPr>
          <w:rFonts w:ascii="Verdana" w:hAnsi="Verdana" w:cs="Verdana"/>
          <w:b w:val="0"/>
          <w:color w:val="auto"/>
          <w:sz w:val="18"/>
          <w:szCs w:val="18"/>
          <w:lang w:val="cs-CZ"/>
        </w:rPr>
        <w:t xml:space="preserve"> resort Dolní Morava   </w:t>
      </w:r>
      <w:r w:rsidR="000D5B62" w:rsidRPr="00915F4C">
        <w:rPr>
          <w:rFonts w:ascii="Verdana" w:hAnsi="Verdana" w:cs="Verdana"/>
          <w:b w:val="0"/>
          <w:color w:val="auto"/>
          <w:sz w:val="18"/>
          <w:szCs w:val="18"/>
          <w:lang w:val="cs-CZ"/>
        </w:rPr>
        <w:t xml:space="preserve">                                 </w:t>
      </w:r>
      <w:r>
        <w:rPr>
          <w:rFonts w:ascii="Verdana" w:hAnsi="Verdana" w:cs="Verdana"/>
          <w:b w:val="0"/>
          <w:color w:val="auto"/>
          <w:sz w:val="18"/>
          <w:szCs w:val="18"/>
          <w:lang w:val="cs-CZ"/>
        </w:rPr>
        <w:t xml:space="preserve">          </w:t>
      </w:r>
      <w:r w:rsidR="000D5B62" w:rsidRPr="00915F4C">
        <w:rPr>
          <w:rFonts w:ascii="Verdana" w:hAnsi="Verdana" w:cs="Verdana"/>
          <w:color w:val="auto"/>
          <w:sz w:val="18"/>
          <w:szCs w:val="18"/>
          <w:lang w:val="cs-CZ"/>
        </w:rPr>
        <w:t>Mediální servis:</w:t>
      </w:r>
    </w:p>
    <w:p w14:paraId="74B2E10C" w14:textId="77777777" w:rsidR="000D5B62" w:rsidRPr="00915F4C" w:rsidRDefault="000D5B62">
      <w:pPr>
        <w:rPr>
          <w:rFonts w:ascii="Verdana" w:hAnsi="Verdana"/>
          <w:sz w:val="18"/>
          <w:szCs w:val="18"/>
        </w:rPr>
      </w:pPr>
      <w:r w:rsidRPr="00915F4C">
        <w:rPr>
          <w:rFonts w:ascii="Verdana" w:hAnsi="Verdana" w:cs="Verdana"/>
          <w:sz w:val="18"/>
          <w:szCs w:val="18"/>
        </w:rPr>
        <w:t xml:space="preserve">Wellness hotel Vista                                                        </w:t>
      </w:r>
      <w:proofErr w:type="spellStart"/>
      <w:r w:rsidRPr="00915F4C">
        <w:rPr>
          <w:rFonts w:ascii="Verdana" w:hAnsi="Verdana" w:cs="Verdana"/>
          <w:sz w:val="18"/>
          <w:szCs w:val="18"/>
        </w:rPr>
        <w:t>cammino</w:t>
      </w:r>
      <w:proofErr w:type="spellEnd"/>
      <w:r w:rsidRPr="00915F4C">
        <w:rPr>
          <w:rFonts w:ascii="Verdana" w:hAnsi="Verdana" w:cs="Verdana"/>
          <w:sz w:val="18"/>
          <w:szCs w:val="18"/>
        </w:rPr>
        <w:t>…</w:t>
      </w:r>
    </w:p>
    <w:p w14:paraId="0D7075B6" w14:textId="73E72871" w:rsidR="000D5B62" w:rsidRPr="00915F4C" w:rsidRDefault="000D5B62">
      <w:pPr>
        <w:rPr>
          <w:rFonts w:ascii="Verdana" w:hAnsi="Verdana"/>
          <w:sz w:val="18"/>
          <w:szCs w:val="18"/>
        </w:rPr>
      </w:pPr>
      <w:r w:rsidRPr="00915F4C">
        <w:rPr>
          <w:rFonts w:ascii="Verdana" w:hAnsi="Verdana" w:cs="Verdana"/>
          <w:sz w:val="18"/>
          <w:szCs w:val="18"/>
        </w:rPr>
        <w:t xml:space="preserve">Velká Morava 46                                         </w:t>
      </w:r>
      <w:r w:rsidR="00402DD3">
        <w:rPr>
          <w:rFonts w:ascii="Verdana" w:hAnsi="Verdana" w:cs="Verdana"/>
          <w:sz w:val="18"/>
          <w:szCs w:val="18"/>
        </w:rPr>
        <w:t xml:space="preserve">                    </w:t>
      </w:r>
      <w:r w:rsidRPr="00915F4C">
        <w:rPr>
          <w:rFonts w:ascii="Verdana" w:hAnsi="Verdana" w:cs="Verdana"/>
          <w:sz w:val="18"/>
          <w:szCs w:val="18"/>
        </w:rPr>
        <w:t>Dagmar Kutilová</w:t>
      </w:r>
    </w:p>
    <w:p w14:paraId="2E606D68" w14:textId="3CA9F28B" w:rsidR="000D5B62" w:rsidRPr="00915F4C" w:rsidRDefault="000D5B62">
      <w:pPr>
        <w:rPr>
          <w:rFonts w:ascii="Verdana" w:hAnsi="Verdana"/>
          <w:sz w:val="18"/>
          <w:szCs w:val="18"/>
        </w:rPr>
      </w:pPr>
      <w:r w:rsidRPr="00915F4C">
        <w:rPr>
          <w:rFonts w:ascii="Verdana" w:hAnsi="Verdana" w:cs="Verdana"/>
          <w:sz w:val="18"/>
          <w:szCs w:val="18"/>
        </w:rPr>
        <w:t xml:space="preserve">561 69 Dolní Morava, Králíky                </w:t>
      </w:r>
      <w:r w:rsidR="00402DD3">
        <w:rPr>
          <w:rFonts w:ascii="Verdana" w:hAnsi="Verdana" w:cs="Verdana"/>
          <w:sz w:val="18"/>
          <w:szCs w:val="18"/>
        </w:rPr>
        <w:t xml:space="preserve">                           </w:t>
      </w:r>
      <w:r w:rsidR="00402DD3">
        <w:rPr>
          <w:rFonts w:cs="Times New Roman"/>
          <w:sz w:val="18"/>
          <w:szCs w:val="18"/>
        </w:rPr>
        <w:t xml:space="preserve"> </w:t>
      </w:r>
      <w:r w:rsidR="00402DD3">
        <w:rPr>
          <w:rFonts w:ascii="Verdana" w:hAnsi="Verdana" w:cs="Verdana"/>
          <w:sz w:val="18"/>
          <w:szCs w:val="18"/>
        </w:rPr>
        <w:t>e-mail</w:t>
      </w:r>
      <w:r w:rsidRPr="00915F4C">
        <w:rPr>
          <w:rFonts w:ascii="Verdana" w:hAnsi="Verdana" w:cs="Verdana"/>
          <w:sz w:val="18"/>
          <w:szCs w:val="18"/>
        </w:rPr>
        <w:t>: kutilova@cammino.cz</w:t>
      </w:r>
    </w:p>
    <w:p w14:paraId="445201A7" w14:textId="202AAA71" w:rsidR="000D5B62" w:rsidRPr="00915F4C" w:rsidRDefault="000D5B62">
      <w:pPr>
        <w:rPr>
          <w:rFonts w:ascii="Verdana" w:hAnsi="Verdana"/>
          <w:sz w:val="18"/>
          <w:szCs w:val="18"/>
        </w:rPr>
      </w:pPr>
      <w:r w:rsidRPr="00915F4C">
        <w:rPr>
          <w:rFonts w:ascii="Verdana" w:hAnsi="Verdana" w:cs="Verdana"/>
          <w:sz w:val="18"/>
          <w:szCs w:val="18"/>
        </w:rPr>
        <w:t>E</w:t>
      </w:r>
      <w:r w:rsidR="00264699">
        <w:rPr>
          <w:rFonts w:ascii="Verdana" w:hAnsi="Verdana" w:cs="Verdana"/>
          <w:sz w:val="18"/>
          <w:szCs w:val="18"/>
        </w:rPr>
        <w:t>-</w:t>
      </w:r>
      <w:r w:rsidRPr="00915F4C">
        <w:rPr>
          <w:rFonts w:ascii="Verdana" w:hAnsi="Verdana" w:cs="Verdana"/>
          <w:sz w:val="18"/>
          <w:szCs w:val="18"/>
        </w:rPr>
        <w:t xml:space="preserve">MAIL: rezervace@dolnimorava.cz      </w:t>
      </w:r>
      <w:r w:rsidR="00402DD3">
        <w:rPr>
          <w:rFonts w:ascii="Verdana" w:hAnsi="Verdana" w:cs="Verdana"/>
          <w:sz w:val="18"/>
          <w:szCs w:val="18"/>
        </w:rPr>
        <w:t xml:space="preserve">                             </w:t>
      </w:r>
      <w:r w:rsidR="00402DD3">
        <w:rPr>
          <w:rFonts w:cs="Times New Roman"/>
          <w:sz w:val="18"/>
          <w:szCs w:val="18"/>
        </w:rPr>
        <w:t xml:space="preserve"> </w:t>
      </w:r>
      <w:r w:rsidR="00402DD3">
        <w:rPr>
          <w:rFonts w:ascii="Verdana" w:hAnsi="Verdana" w:cs="Verdana"/>
          <w:sz w:val="18"/>
          <w:szCs w:val="18"/>
        </w:rPr>
        <w:t>tel.</w:t>
      </w:r>
      <w:r w:rsidRPr="00915F4C">
        <w:rPr>
          <w:rFonts w:ascii="Verdana" w:hAnsi="Verdana" w:cs="Verdana"/>
          <w:sz w:val="18"/>
          <w:szCs w:val="18"/>
        </w:rPr>
        <w:t>: +420 606 687 506</w:t>
      </w:r>
    </w:p>
    <w:p w14:paraId="19163977" w14:textId="77777777" w:rsidR="00647B56" w:rsidRPr="00915F4C" w:rsidRDefault="00000000">
      <w:pPr>
        <w:rPr>
          <w:rFonts w:ascii="Verdana" w:hAnsi="Verdana"/>
          <w:sz w:val="18"/>
          <w:szCs w:val="18"/>
        </w:rPr>
      </w:pPr>
      <w:hyperlink r:id="rId14" w:history="1">
        <w:r w:rsidR="000D5B62" w:rsidRPr="00915F4C">
          <w:rPr>
            <w:rStyle w:val="Hypertextovodkaz"/>
            <w:rFonts w:ascii="Verdana" w:hAnsi="Verdana" w:cs="Verdana"/>
            <w:sz w:val="18"/>
            <w:szCs w:val="18"/>
          </w:rPr>
          <w:t>www.dolnimorava.cz</w:t>
        </w:r>
      </w:hyperlink>
      <w:r w:rsidR="000D5B62" w:rsidRPr="00915F4C">
        <w:rPr>
          <w:rFonts w:ascii="Verdana" w:hAnsi="Verdana" w:cs="Verdana"/>
          <w:sz w:val="18"/>
          <w:szCs w:val="18"/>
        </w:rPr>
        <w:tab/>
      </w:r>
      <w:r w:rsidR="000D5B62" w:rsidRPr="00915F4C">
        <w:rPr>
          <w:rFonts w:ascii="Verdana" w:hAnsi="Verdana" w:cs="Verdana"/>
          <w:sz w:val="18"/>
          <w:szCs w:val="18"/>
        </w:rPr>
        <w:tab/>
        <w:t xml:space="preserve">                                        </w:t>
      </w:r>
      <w:hyperlink r:id="rId15" w:history="1">
        <w:r w:rsidR="000D5B62" w:rsidRPr="00915F4C">
          <w:rPr>
            <w:rStyle w:val="Hypertextovodkaz"/>
            <w:rFonts w:ascii="Verdana" w:hAnsi="Verdana" w:cs="Verdana"/>
            <w:sz w:val="18"/>
            <w:szCs w:val="18"/>
          </w:rPr>
          <w:t>www.cammino.cz</w:t>
        </w:r>
      </w:hyperlink>
    </w:p>
    <w:p w14:paraId="04A73CE3" w14:textId="30FD6089" w:rsidR="000D5B62" w:rsidRPr="00915F4C" w:rsidRDefault="00000000">
      <w:pPr>
        <w:rPr>
          <w:rFonts w:ascii="Verdana" w:hAnsi="Verdana"/>
          <w:sz w:val="18"/>
          <w:szCs w:val="18"/>
        </w:rPr>
      </w:pPr>
      <w:hyperlink r:id="rId16" w:history="1">
        <w:r w:rsidR="000D5B62" w:rsidRPr="00915F4C">
          <w:rPr>
            <w:rStyle w:val="Hypertextovodkaz"/>
            <w:rFonts w:ascii="Verdana" w:hAnsi="Verdana" w:cs="Verdana"/>
            <w:sz w:val="18"/>
            <w:szCs w:val="18"/>
          </w:rPr>
          <w:t>www.hotel-dolnimorava.cz</w:t>
        </w:r>
      </w:hyperlink>
      <w:r w:rsidR="000D5B62" w:rsidRPr="00915F4C">
        <w:rPr>
          <w:rFonts w:ascii="Verdana" w:hAnsi="Verdana" w:cs="Verdana"/>
          <w:sz w:val="18"/>
          <w:szCs w:val="18"/>
        </w:rPr>
        <w:t xml:space="preserve">   </w:t>
      </w:r>
    </w:p>
    <w:p w14:paraId="1ED77BDA" w14:textId="77777777" w:rsidR="000D5B62" w:rsidRPr="00915F4C" w:rsidRDefault="000D5B62">
      <w:pPr>
        <w:autoSpaceDE w:val="0"/>
        <w:rPr>
          <w:rFonts w:ascii="Verdana" w:hAnsi="Verdana"/>
          <w:sz w:val="18"/>
          <w:szCs w:val="18"/>
        </w:rPr>
      </w:pPr>
      <w:r w:rsidRPr="00915F4C">
        <w:rPr>
          <w:rFonts w:ascii="Verdana" w:eastAsia="Verdana" w:hAnsi="Verdana" w:cs="Verdana"/>
          <w:sz w:val="18"/>
          <w:szCs w:val="18"/>
        </w:rPr>
        <w:t xml:space="preserve">                                </w:t>
      </w:r>
      <w:r w:rsidRPr="00915F4C">
        <w:rPr>
          <w:rFonts w:ascii="Verdana" w:eastAsia="Helvetica" w:hAnsi="Verdana" w:cs="Verdana"/>
          <w:sz w:val="18"/>
          <w:szCs w:val="18"/>
        </w:rPr>
        <w:t> </w:t>
      </w:r>
    </w:p>
    <w:sectPr w:rsidR="000D5B62" w:rsidRPr="00915F4C">
      <w:headerReference w:type="even" r:id="rId17"/>
      <w:headerReference w:type="default" r:id="rId18"/>
      <w:footerReference w:type="even" r:id="rId19"/>
      <w:footerReference w:type="default" r:id="rId20"/>
      <w:headerReference w:type="first" r:id="rId21"/>
      <w:footerReference w:type="first" r:id="rId22"/>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CA68" w14:textId="77777777" w:rsidR="007E134F" w:rsidRDefault="007E134F">
      <w:r>
        <w:separator/>
      </w:r>
    </w:p>
  </w:endnote>
  <w:endnote w:type="continuationSeparator" w:id="0">
    <w:p w14:paraId="4810269C" w14:textId="77777777" w:rsidR="007E134F" w:rsidRDefault="007E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nt38">
    <w:altName w:val="Yu Gothic"/>
    <w:charset w:val="80"/>
    <w:family w:val="auto"/>
    <w:pitch w:val="variable"/>
  </w:font>
  <w:font w:name="OpenSymbol">
    <w:altName w:val="Calibri"/>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Grande CE">
    <w:altName w:val="Times New Roman"/>
    <w:charset w:val="58"/>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0D83" w14:textId="77777777" w:rsidR="0015234E" w:rsidRDefault="001523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8599" w14:textId="77777777" w:rsidR="002E0AEC" w:rsidRDefault="002E0AEC">
    <w:pPr>
      <w:pStyle w:val="Zpat"/>
    </w:pPr>
    <w:r>
      <w:rPr>
        <w:noProof/>
        <w:lang w:eastAsia="cs-CZ" w:bidi="ar-SA"/>
      </w:rPr>
      <w:drawing>
        <wp:anchor distT="0" distB="0" distL="114300" distR="114300" simplePos="0" relativeHeight="251657728" behindDoc="1" locked="0" layoutInCell="1" allowOverlap="1" wp14:anchorId="32E95E0E" wp14:editId="3DCA0478">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0093"/>
              <wp:lineTo x="21176" y="20093"/>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FEA60" w14:textId="77777777" w:rsidR="0015234E" w:rsidRDefault="001523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2458" w14:textId="77777777" w:rsidR="007E134F" w:rsidRDefault="007E134F">
      <w:r>
        <w:separator/>
      </w:r>
    </w:p>
  </w:footnote>
  <w:footnote w:type="continuationSeparator" w:id="0">
    <w:p w14:paraId="4A9BE7D1" w14:textId="77777777" w:rsidR="007E134F" w:rsidRDefault="007E1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BD84" w14:textId="77777777" w:rsidR="0015234E" w:rsidRDefault="001523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1A22" w14:textId="77777777" w:rsidR="0015234E" w:rsidRDefault="001523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5F28" w14:textId="77777777" w:rsidR="0015234E" w:rsidRDefault="001523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52A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E1C3395"/>
    <w:multiLevelType w:val="multilevel"/>
    <w:tmpl w:val="3530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5504706">
    <w:abstractNumId w:val="1"/>
  </w:num>
  <w:num w:numId="2" w16cid:durableId="82386666">
    <w:abstractNumId w:val="0"/>
  </w:num>
  <w:num w:numId="3" w16cid:durableId="1548640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023CA"/>
    <w:rsid w:val="00006B43"/>
    <w:rsid w:val="00016468"/>
    <w:rsid w:val="000214DD"/>
    <w:rsid w:val="00025581"/>
    <w:rsid w:val="00030530"/>
    <w:rsid w:val="00033B99"/>
    <w:rsid w:val="00037845"/>
    <w:rsid w:val="0004318B"/>
    <w:rsid w:val="00051299"/>
    <w:rsid w:val="0006123D"/>
    <w:rsid w:val="0006161B"/>
    <w:rsid w:val="000635F5"/>
    <w:rsid w:val="000737A2"/>
    <w:rsid w:val="00090CF0"/>
    <w:rsid w:val="00092EF9"/>
    <w:rsid w:val="000A0000"/>
    <w:rsid w:val="000A07B5"/>
    <w:rsid w:val="000A324D"/>
    <w:rsid w:val="000B5B1B"/>
    <w:rsid w:val="000B7345"/>
    <w:rsid w:val="000C53D8"/>
    <w:rsid w:val="000D2B68"/>
    <w:rsid w:val="000D5B62"/>
    <w:rsid w:val="000E3876"/>
    <w:rsid w:val="000F419A"/>
    <w:rsid w:val="000F7EB2"/>
    <w:rsid w:val="00101123"/>
    <w:rsid w:val="00107658"/>
    <w:rsid w:val="00112351"/>
    <w:rsid w:val="001343DB"/>
    <w:rsid w:val="0014626B"/>
    <w:rsid w:val="0015234E"/>
    <w:rsid w:val="0015338E"/>
    <w:rsid w:val="00153518"/>
    <w:rsid w:val="0015371C"/>
    <w:rsid w:val="00153E85"/>
    <w:rsid w:val="00161512"/>
    <w:rsid w:val="00162DF6"/>
    <w:rsid w:val="001642A2"/>
    <w:rsid w:val="00183DDD"/>
    <w:rsid w:val="0019087C"/>
    <w:rsid w:val="00193B2A"/>
    <w:rsid w:val="00194C1B"/>
    <w:rsid w:val="001A1FC1"/>
    <w:rsid w:val="001A6CCF"/>
    <w:rsid w:val="001C21C9"/>
    <w:rsid w:val="001C3F1C"/>
    <w:rsid w:val="001D6556"/>
    <w:rsid w:val="001E1C3B"/>
    <w:rsid w:val="001F10EC"/>
    <w:rsid w:val="001F14D8"/>
    <w:rsid w:val="001F5A26"/>
    <w:rsid w:val="00210827"/>
    <w:rsid w:val="002163A8"/>
    <w:rsid w:val="00227183"/>
    <w:rsid w:val="002358CA"/>
    <w:rsid w:val="00241D7E"/>
    <w:rsid w:val="00264699"/>
    <w:rsid w:val="00266284"/>
    <w:rsid w:val="00270895"/>
    <w:rsid w:val="00286DE0"/>
    <w:rsid w:val="00290337"/>
    <w:rsid w:val="00292A67"/>
    <w:rsid w:val="002B2866"/>
    <w:rsid w:val="002B2B08"/>
    <w:rsid w:val="002B5EEE"/>
    <w:rsid w:val="002C021B"/>
    <w:rsid w:val="002C5B8F"/>
    <w:rsid w:val="002D4EA1"/>
    <w:rsid w:val="002E0AEC"/>
    <w:rsid w:val="002E5610"/>
    <w:rsid w:val="002E5FD7"/>
    <w:rsid w:val="002F4225"/>
    <w:rsid w:val="002F4940"/>
    <w:rsid w:val="00311EAE"/>
    <w:rsid w:val="0033028B"/>
    <w:rsid w:val="00334F2C"/>
    <w:rsid w:val="00337184"/>
    <w:rsid w:val="003373D9"/>
    <w:rsid w:val="0035038D"/>
    <w:rsid w:val="003521C2"/>
    <w:rsid w:val="00356C03"/>
    <w:rsid w:val="00371477"/>
    <w:rsid w:val="00374DA7"/>
    <w:rsid w:val="00376B43"/>
    <w:rsid w:val="0037748D"/>
    <w:rsid w:val="003971D2"/>
    <w:rsid w:val="003C4FEC"/>
    <w:rsid w:val="003D3059"/>
    <w:rsid w:val="003D3227"/>
    <w:rsid w:val="003E36D4"/>
    <w:rsid w:val="003E6FAE"/>
    <w:rsid w:val="003E73A9"/>
    <w:rsid w:val="003F3BBB"/>
    <w:rsid w:val="00402DD3"/>
    <w:rsid w:val="00415DB4"/>
    <w:rsid w:val="00416E0C"/>
    <w:rsid w:val="00417AA4"/>
    <w:rsid w:val="00420B5F"/>
    <w:rsid w:val="00420EEC"/>
    <w:rsid w:val="00421648"/>
    <w:rsid w:val="004270E1"/>
    <w:rsid w:val="00451279"/>
    <w:rsid w:val="00452204"/>
    <w:rsid w:val="00456037"/>
    <w:rsid w:val="00477BF0"/>
    <w:rsid w:val="0048147C"/>
    <w:rsid w:val="00492C47"/>
    <w:rsid w:val="0049417A"/>
    <w:rsid w:val="004A44BA"/>
    <w:rsid w:val="004B524C"/>
    <w:rsid w:val="004B6880"/>
    <w:rsid w:val="004C6DA7"/>
    <w:rsid w:val="004C7122"/>
    <w:rsid w:val="004D556E"/>
    <w:rsid w:val="004E31E2"/>
    <w:rsid w:val="004F11CF"/>
    <w:rsid w:val="004F50DE"/>
    <w:rsid w:val="00501FE8"/>
    <w:rsid w:val="00503742"/>
    <w:rsid w:val="00516D6C"/>
    <w:rsid w:val="0052334F"/>
    <w:rsid w:val="005270FF"/>
    <w:rsid w:val="005424C9"/>
    <w:rsid w:val="005445AD"/>
    <w:rsid w:val="0055206E"/>
    <w:rsid w:val="005561DD"/>
    <w:rsid w:val="00561662"/>
    <w:rsid w:val="005678B9"/>
    <w:rsid w:val="00571125"/>
    <w:rsid w:val="005769BE"/>
    <w:rsid w:val="00581F28"/>
    <w:rsid w:val="00587038"/>
    <w:rsid w:val="00590D19"/>
    <w:rsid w:val="00591058"/>
    <w:rsid w:val="005A4179"/>
    <w:rsid w:val="005B42A3"/>
    <w:rsid w:val="005F16E5"/>
    <w:rsid w:val="006143F5"/>
    <w:rsid w:val="0062235B"/>
    <w:rsid w:val="00626017"/>
    <w:rsid w:val="00631BA8"/>
    <w:rsid w:val="006364E0"/>
    <w:rsid w:val="00644D75"/>
    <w:rsid w:val="00647B56"/>
    <w:rsid w:val="006647B3"/>
    <w:rsid w:val="00674AA9"/>
    <w:rsid w:val="0068006B"/>
    <w:rsid w:val="00686B01"/>
    <w:rsid w:val="00690528"/>
    <w:rsid w:val="006957A9"/>
    <w:rsid w:val="006A5809"/>
    <w:rsid w:val="006B24ED"/>
    <w:rsid w:val="006B488B"/>
    <w:rsid w:val="006C3914"/>
    <w:rsid w:val="006D520E"/>
    <w:rsid w:val="006F1748"/>
    <w:rsid w:val="006F748B"/>
    <w:rsid w:val="007023A4"/>
    <w:rsid w:val="00702873"/>
    <w:rsid w:val="00707D11"/>
    <w:rsid w:val="00733845"/>
    <w:rsid w:val="00746CD9"/>
    <w:rsid w:val="00754728"/>
    <w:rsid w:val="00760980"/>
    <w:rsid w:val="00781620"/>
    <w:rsid w:val="00785B63"/>
    <w:rsid w:val="00787118"/>
    <w:rsid w:val="007963E4"/>
    <w:rsid w:val="0079704A"/>
    <w:rsid w:val="007A2FD2"/>
    <w:rsid w:val="007B0EFF"/>
    <w:rsid w:val="007B15E7"/>
    <w:rsid w:val="007B3645"/>
    <w:rsid w:val="007B646B"/>
    <w:rsid w:val="007B75B8"/>
    <w:rsid w:val="007D3D93"/>
    <w:rsid w:val="007E134F"/>
    <w:rsid w:val="007E4205"/>
    <w:rsid w:val="007F0753"/>
    <w:rsid w:val="007F3D38"/>
    <w:rsid w:val="007F60F1"/>
    <w:rsid w:val="0080576D"/>
    <w:rsid w:val="00811E02"/>
    <w:rsid w:val="00825BD0"/>
    <w:rsid w:val="00833FC1"/>
    <w:rsid w:val="00834977"/>
    <w:rsid w:val="00842AB9"/>
    <w:rsid w:val="00861B17"/>
    <w:rsid w:val="00873AFE"/>
    <w:rsid w:val="00885ACB"/>
    <w:rsid w:val="00890B78"/>
    <w:rsid w:val="00893377"/>
    <w:rsid w:val="00893557"/>
    <w:rsid w:val="00894A4F"/>
    <w:rsid w:val="00897883"/>
    <w:rsid w:val="00897D39"/>
    <w:rsid w:val="008D0248"/>
    <w:rsid w:val="008D22C7"/>
    <w:rsid w:val="008D4D83"/>
    <w:rsid w:val="008D51BC"/>
    <w:rsid w:val="008E4832"/>
    <w:rsid w:val="008F0E5E"/>
    <w:rsid w:val="009027BE"/>
    <w:rsid w:val="009044AC"/>
    <w:rsid w:val="009056EC"/>
    <w:rsid w:val="00906529"/>
    <w:rsid w:val="00915F4C"/>
    <w:rsid w:val="00921145"/>
    <w:rsid w:val="0092728B"/>
    <w:rsid w:val="0093104B"/>
    <w:rsid w:val="00936DA5"/>
    <w:rsid w:val="00944212"/>
    <w:rsid w:val="00955510"/>
    <w:rsid w:val="00956E5A"/>
    <w:rsid w:val="00971E82"/>
    <w:rsid w:val="00974540"/>
    <w:rsid w:val="009942C2"/>
    <w:rsid w:val="00995D8C"/>
    <w:rsid w:val="009A58C6"/>
    <w:rsid w:val="009C3F87"/>
    <w:rsid w:val="009E1EDA"/>
    <w:rsid w:val="009E7D10"/>
    <w:rsid w:val="009F6FEA"/>
    <w:rsid w:val="00A01D07"/>
    <w:rsid w:val="00A036EE"/>
    <w:rsid w:val="00A27E88"/>
    <w:rsid w:val="00A46C87"/>
    <w:rsid w:val="00A50FDD"/>
    <w:rsid w:val="00A5496C"/>
    <w:rsid w:val="00A577EE"/>
    <w:rsid w:val="00A61A8A"/>
    <w:rsid w:val="00A6392B"/>
    <w:rsid w:val="00A663C0"/>
    <w:rsid w:val="00A67EC4"/>
    <w:rsid w:val="00A73BF3"/>
    <w:rsid w:val="00A85988"/>
    <w:rsid w:val="00A9458E"/>
    <w:rsid w:val="00A97687"/>
    <w:rsid w:val="00A97AF6"/>
    <w:rsid w:val="00AB0339"/>
    <w:rsid w:val="00AC0A11"/>
    <w:rsid w:val="00AC103E"/>
    <w:rsid w:val="00AC55B9"/>
    <w:rsid w:val="00AC582A"/>
    <w:rsid w:val="00AD1019"/>
    <w:rsid w:val="00AD265E"/>
    <w:rsid w:val="00AD3495"/>
    <w:rsid w:val="00AD3F18"/>
    <w:rsid w:val="00AD6E4C"/>
    <w:rsid w:val="00AD6F19"/>
    <w:rsid w:val="00AD7586"/>
    <w:rsid w:val="00AF033D"/>
    <w:rsid w:val="00AF3331"/>
    <w:rsid w:val="00AF614B"/>
    <w:rsid w:val="00B20081"/>
    <w:rsid w:val="00B32630"/>
    <w:rsid w:val="00B342B9"/>
    <w:rsid w:val="00B41071"/>
    <w:rsid w:val="00B4295D"/>
    <w:rsid w:val="00B51EA9"/>
    <w:rsid w:val="00B55D40"/>
    <w:rsid w:val="00B60351"/>
    <w:rsid w:val="00B63FF7"/>
    <w:rsid w:val="00B83734"/>
    <w:rsid w:val="00B90519"/>
    <w:rsid w:val="00B964E4"/>
    <w:rsid w:val="00BA30E2"/>
    <w:rsid w:val="00BB38AD"/>
    <w:rsid w:val="00BC0BF8"/>
    <w:rsid w:val="00BC7BE1"/>
    <w:rsid w:val="00BD3733"/>
    <w:rsid w:val="00BF3B92"/>
    <w:rsid w:val="00C02BA3"/>
    <w:rsid w:val="00C1086F"/>
    <w:rsid w:val="00C13003"/>
    <w:rsid w:val="00C3381F"/>
    <w:rsid w:val="00C43D19"/>
    <w:rsid w:val="00C55B4A"/>
    <w:rsid w:val="00C60DD8"/>
    <w:rsid w:val="00C610B5"/>
    <w:rsid w:val="00C62101"/>
    <w:rsid w:val="00C677E8"/>
    <w:rsid w:val="00C67B2E"/>
    <w:rsid w:val="00C7374E"/>
    <w:rsid w:val="00C7375B"/>
    <w:rsid w:val="00C812E3"/>
    <w:rsid w:val="00C86D11"/>
    <w:rsid w:val="00C9143A"/>
    <w:rsid w:val="00C92900"/>
    <w:rsid w:val="00C93C9A"/>
    <w:rsid w:val="00CA76CF"/>
    <w:rsid w:val="00CA7A9E"/>
    <w:rsid w:val="00CC7000"/>
    <w:rsid w:val="00CD7C68"/>
    <w:rsid w:val="00CE495A"/>
    <w:rsid w:val="00D033F1"/>
    <w:rsid w:val="00D06040"/>
    <w:rsid w:val="00D079D4"/>
    <w:rsid w:val="00D14CCE"/>
    <w:rsid w:val="00D218B5"/>
    <w:rsid w:val="00D2399B"/>
    <w:rsid w:val="00D328D8"/>
    <w:rsid w:val="00D33D52"/>
    <w:rsid w:val="00D56107"/>
    <w:rsid w:val="00D67E7B"/>
    <w:rsid w:val="00D744E9"/>
    <w:rsid w:val="00D80B29"/>
    <w:rsid w:val="00D9654A"/>
    <w:rsid w:val="00DA1F70"/>
    <w:rsid w:val="00DB223A"/>
    <w:rsid w:val="00DC4081"/>
    <w:rsid w:val="00DC686C"/>
    <w:rsid w:val="00DD6A03"/>
    <w:rsid w:val="00DF4BCB"/>
    <w:rsid w:val="00E12D4C"/>
    <w:rsid w:val="00E301F8"/>
    <w:rsid w:val="00E35934"/>
    <w:rsid w:val="00E35F7F"/>
    <w:rsid w:val="00E47F31"/>
    <w:rsid w:val="00E50588"/>
    <w:rsid w:val="00E556BF"/>
    <w:rsid w:val="00E602D6"/>
    <w:rsid w:val="00E60BBF"/>
    <w:rsid w:val="00E66A0D"/>
    <w:rsid w:val="00E92601"/>
    <w:rsid w:val="00E96CAC"/>
    <w:rsid w:val="00EB1AC1"/>
    <w:rsid w:val="00EC7633"/>
    <w:rsid w:val="00EC7BEA"/>
    <w:rsid w:val="00ED7604"/>
    <w:rsid w:val="00EF25D7"/>
    <w:rsid w:val="00EF2DB3"/>
    <w:rsid w:val="00EF4606"/>
    <w:rsid w:val="00EF54CE"/>
    <w:rsid w:val="00F05E32"/>
    <w:rsid w:val="00F11785"/>
    <w:rsid w:val="00F4404B"/>
    <w:rsid w:val="00F45733"/>
    <w:rsid w:val="00F54B9A"/>
    <w:rsid w:val="00F60D79"/>
    <w:rsid w:val="00F65093"/>
    <w:rsid w:val="00F75F64"/>
    <w:rsid w:val="00F849B4"/>
    <w:rsid w:val="00F93D88"/>
    <w:rsid w:val="00F94F6E"/>
    <w:rsid w:val="00FC1F49"/>
    <w:rsid w:val="00FC32EF"/>
    <w:rsid w:val="00FC4AAB"/>
    <w:rsid w:val="00FC4AD3"/>
    <w:rsid w:val="00FC72E1"/>
    <w:rsid w:val="00FD281F"/>
    <w:rsid w:val="00FD2BD6"/>
    <w:rsid w:val="00FE69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A52BCE"/>
  <w15:docId w15:val="{116AB695-82CD-4C69-AAD3-E5658A3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3">
    <w:name w:val="heading 3"/>
    <w:basedOn w:val="Normln"/>
    <w:next w:val="Normln"/>
    <w:link w:val="Nadpis3Char"/>
    <w:uiPriority w:val="9"/>
    <w:semiHidden/>
    <w:unhideWhenUsed/>
    <w:qFormat/>
    <w:rsid w:val="001343DB"/>
    <w:pPr>
      <w:keepNext/>
      <w:keepLines/>
      <w:spacing w:before="40"/>
      <w:outlineLvl w:val="2"/>
    </w:pPr>
    <w:rPr>
      <w:rFonts w:asciiTheme="majorHAnsi" w:eastAsiaTheme="majorEastAsia" w:hAnsiTheme="majorHAnsi" w:cs="Mangal"/>
      <w:color w:val="243F60" w:themeColor="accent1" w:themeShade="7F"/>
      <w:szCs w:val="21"/>
    </w:rPr>
  </w:style>
  <w:style w:type="paragraph" w:styleId="Nadpis4">
    <w:name w:val="heading 4"/>
    <w:basedOn w:val="Normln"/>
    <w:next w:val="Zkladntext"/>
    <w:qFormat/>
    <w:pPr>
      <w:keepNext/>
      <w:keepLines/>
      <w:numPr>
        <w:ilvl w:val="3"/>
        <w:numId w:val="1"/>
      </w:numPr>
      <w:spacing w:before="200"/>
      <w:outlineLvl w:val="3"/>
    </w:pPr>
    <w:rPr>
      <w:rFonts w:ascii="Cambria" w:hAnsi="Cambria" w:cs="font38"/>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uiPriority w:val="22"/>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paragraph" w:styleId="Textbubliny">
    <w:name w:val="Balloon Text"/>
    <w:basedOn w:val="Normln"/>
    <w:link w:val="TextbublinyChar"/>
    <w:uiPriority w:val="99"/>
    <w:semiHidden/>
    <w:unhideWhenUsed/>
    <w:rsid w:val="00290337"/>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290337"/>
    <w:rPr>
      <w:rFonts w:ascii="Lucida Grande CE" w:eastAsia="Arial Unicode MS" w:hAnsi="Lucida Grande CE" w:cs="Lucida Grande CE"/>
      <w:kern w:val="2"/>
      <w:sz w:val="18"/>
      <w:szCs w:val="18"/>
      <w:lang w:eastAsia="zh-CN" w:bidi="hi-IN"/>
    </w:rPr>
  </w:style>
  <w:style w:type="character" w:customStyle="1" w:styleId="UnresolvedMention1">
    <w:name w:val="Unresolved Mention1"/>
    <w:basedOn w:val="Standardnpsmoodstavce"/>
    <w:uiPriority w:val="99"/>
    <w:semiHidden/>
    <w:unhideWhenUsed/>
    <w:rsid w:val="004B6880"/>
    <w:rPr>
      <w:color w:val="605E5C"/>
      <w:shd w:val="clear" w:color="auto" w:fill="E1DFDD"/>
    </w:rPr>
  </w:style>
  <w:style w:type="character" w:styleId="Nevyeenzmnka">
    <w:name w:val="Unresolved Mention"/>
    <w:basedOn w:val="Standardnpsmoodstavce"/>
    <w:uiPriority w:val="99"/>
    <w:semiHidden/>
    <w:unhideWhenUsed/>
    <w:rsid w:val="00EB1AC1"/>
    <w:rPr>
      <w:color w:val="605E5C"/>
      <w:shd w:val="clear" w:color="auto" w:fill="E1DFDD"/>
    </w:rPr>
  </w:style>
  <w:style w:type="character" w:customStyle="1" w:styleId="Nadpis3Char">
    <w:name w:val="Nadpis 3 Char"/>
    <w:basedOn w:val="Standardnpsmoodstavce"/>
    <w:link w:val="Nadpis3"/>
    <w:uiPriority w:val="9"/>
    <w:semiHidden/>
    <w:rsid w:val="001343DB"/>
    <w:rPr>
      <w:rFonts w:asciiTheme="majorHAnsi" w:eastAsiaTheme="majorEastAsia" w:hAnsiTheme="majorHAnsi" w:cs="Mangal"/>
      <w:color w:val="243F60" w:themeColor="accent1" w:themeShade="7F"/>
      <w:kern w:val="2"/>
      <w:sz w:val="24"/>
      <w:szCs w:val="21"/>
      <w:lang w:eastAsia="zh-CN" w:bidi="hi-IN"/>
    </w:rPr>
  </w:style>
  <w:style w:type="paragraph" w:styleId="Normlnweb">
    <w:name w:val="Normal (Web)"/>
    <w:basedOn w:val="Normln"/>
    <w:uiPriority w:val="99"/>
    <w:unhideWhenUsed/>
    <w:rsid w:val="00894A4F"/>
    <w:pPr>
      <w:widowControl/>
      <w:suppressAutoHyphens w:val="0"/>
      <w:spacing w:before="100" w:beforeAutospacing="1" w:after="100" w:afterAutospacing="1"/>
    </w:pPr>
    <w:rPr>
      <w:rFonts w:eastAsia="Times New Roman" w:cs="Times New Roman"/>
      <w:kern w:val="0"/>
      <w:lang w:eastAsia="en-GB" w:bidi="ar-SA"/>
    </w:rPr>
  </w:style>
  <w:style w:type="paragraph" w:styleId="Revize">
    <w:name w:val="Revision"/>
    <w:hidden/>
    <w:uiPriority w:val="71"/>
    <w:semiHidden/>
    <w:rsid w:val="00264699"/>
    <w:rPr>
      <w:rFonts w:eastAsia="Arial Unicode MS" w:cs="Mangal"/>
      <w:kern w:val="2"/>
      <w:sz w:val="24"/>
      <w:szCs w:val="21"/>
      <w:lang w:eastAsia="zh-CN" w:bidi="hi-IN"/>
    </w:rPr>
  </w:style>
  <w:style w:type="paragraph" w:customStyle="1" w:styleId="m5250776994921397896msolistparagraph">
    <w:name w:val="m_5250776994921397896msolistparagraph"/>
    <w:basedOn w:val="Normln"/>
    <w:rsid w:val="0080576D"/>
    <w:pPr>
      <w:widowControl/>
      <w:suppressAutoHyphens w:val="0"/>
      <w:spacing w:before="100" w:beforeAutospacing="1" w:after="100" w:afterAutospacing="1"/>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9550">
      <w:bodyDiv w:val="1"/>
      <w:marLeft w:val="0"/>
      <w:marRight w:val="0"/>
      <w:marTop w:val="0"/>
      <w:marBottom w:val="0"/>
      <w:divBdr>
        <w:top w:val="none" w:sz="0" w:space="0" w:color="auto"/>
        <w:left w:val="none" w:sz="0" w:space="0" w:color="auto"/>
        <w:bottom w:val="none" w:sz="0" w:space="0" w:color="auto"/>
        <w:right w:val="none" w:sz="0" w:space="0" w:color="auto"/>
      </w:divBdr>
    </w:div>
    <w:div w:id="310525641">
      <w:bodyDiv w:val="1"/>
      <w:marLeft w:val="0"/>
      <w:marRight w:val="0"/>
      <w:marTop w:val="0"/>
      <w:marBottom w:val="0"/>
      <w:divBdr>
        <w:top w:val="none" w:sz="0" w:space="0" w:color="auto"/>
        <w:left w:val="none" w:sz="0" w:space="0" w:color="auto"/>
        <w:bottom w:val="none" w:sz="0" w:space="0" w:color="auto"/>
        <w:right w:val="none" w:sz="0" w:space="0" w:color="auto"/>
      </w:divBdr>
    </w:div>
    <w:div w:id="316811455">
      <w:bodyDiv w:val="1"/>
      <w:marLeft w:val="0"/>
      <w:marRight w:val="0"/>
      <w:marTop w:val="0"/>
      <w:marBottom w:val="0"/>
      <w:divBdr>
        <w:top w:val="none" w:sz="0" w:space="0" w:color="auto"/>
        <w:left w:val="none" w:sz="0" w:space="0" w:color="auto"/>
        <w:bottom w:val="none" w:sz="0" w:space="0" w:color="auto"/>
        <w:right w:val="none" w:sz="0" w:space="0" w:color="auto"/>
      </w:divBdr>
    </w:div>
    <w:div w:id="566916926">
      <w:bodyDiv w:val="1"/>
      <w:marLeft w:val="0"/>
      <w:marRight w:val="0"/>
      <w:marTop w:val="0"/>
      <w:marBottom w:val="0"/>
      <w:divBdr>
        <w:top w:val="none" w:sz="0" w:space="0" w:color="auto"/>
        <w:left w:val="none" w:sz="0" w:space="0" w:color="auto"/>
        <w:bottom w:val="none" w:sz="0" w:space="0" w:color="auto"/>
        <w:right w:val="none" w:sz="0" w:space="0" w:color="auto"/>
      </w:divBdr>
    </w:div>
    <w:div w:id="680082673">
      <w:bodyDiv w:val="1"/>
      <w:marLeft w:val="0"/>
      <w:marRight w:val="0"/>
      <w:marTop w:val="0"/>
      <w:marBottom w:val="0"/>
      <w:divBdr>
        <w:top w:val="none" w:sz="0" w:space="0" w:color="auto"/>
        <w:left w:val="none" w:sz="0" w:space="0" w:color="auto"/>
        <w:bottom w:val="none" w:sz="0" w:space="0" w:color="auto"/>
        <w:right w:val="none" w:sz="0" w:space="0" w:color="auto"/>
      </w:divBdr>
    </w:div>
    <w:div w:id="1166940019">
      <w:bodyDiv w:val="1"/>
      <w:marLeft w:val="0"/>
      <w:marRight w:val="0"/>
      <w:marTop w:val="0"/>
      <w:marBottom w:val="0"/>
      <w:divBdr>
        <w:top w:val="none" w:sz="0" w:space="0" w:color="auto"/>
        <w:left w:val="none" w:sz="0" w:space="0" w:color="auto"/>
        <w:bottom w:val="none" w:sz="0" w:space="0" w:color="auto"/>
        <w:right w:val="none" w:sz="0" w:space="0" w:color="auto"/>
      </w:divBdr>
    </w:div>
    <w:div w:id="1228154370">
      <w:bodyDiv w:val="1"/>
      <w:marLeft w:val="0"/>
      <w:marRight w:val="0"/>
      <w:marTop w:val="0"/>
      <w:marBottom w:val="0"/>
      <w:divBdr>
        <w:top w:val="none" w:sz="0" w:space="0" w:color="auto"/>
        <w:left w:val="none" w:sz="0" w:space="0" w:color="auto"/>
        <w:bottom w:val="none" w:sz="0" w:space="0" w:color="auto"/>
        <w:right w:val="none" w:sz="0" w:space="0" w:color="auto"/>
      </w:divBdr>
    </w:div>
    <w:div w:id="1242566714">
      <w:bodyDiv w:val="1"/>
      <w:marLeft w:val="0"/>
      <w:marRight w:val="0"/>
      <w:marTop w:val="0"/>
      <w:marBottom w:val="0"/>
      <w:divBdr>
        <w:top w:val="none" w:sz="0" w:space="0" w:color="auto"/>
        <w:left w:val="none" w:sz="0" w:space="0" w:color="auto"/>
        <w:bottom w:val="none" w:sz="0" w:space="0" w:color="auto"/>
        <w:right w:val="none" w:sz="0" w:space="0" w:color="auto"/>
      </w:divBdr>
    </w:div>
    <w:div w:id="1256211632">
      <w:bodyDiv w:val="1"/>
      <w:marLeft w:val="0"/>
      <w:marRight w:val="0"/>
      <w:marTop w:val="0"/>
      <w:marBottom w:val="0"/>
      <w:divBdr>
        <w:top w:val="none" w:sz="0" w:space="0" w:color="auto"/>
        <w:left w:val="none" w:sz="0" w:space="0" w:color="auto"/>
        <w:bottom w:val="none" w:sz="0" w:space="0" w:color="auto"/>
        <w:right w:val="none" w:sz="0" w:space="0" w:color="auto"/>
      </w:divBdr>
    </w:div>
    <w:div w:id="1275596341">
      <w:bodyDiv w:val="1"/>
      <w:marLeft w:val="0"/>
      <w:marRight w:val="0"/>
      <w:marTop w:val="0"/>
      <w:marBottom w:val="0"/>
      <w:divBdr>
        <w:top w:val="none" w:sz="0" w:space="0" w:color="auto"/>
        <w:left w:val="none" w:sz="0" w:space="0" w:color="auto"/>
        <w:bottom w:val="none" w:sz="0" w:space="0" w:color="auto"/>
        <w:right w:val="none" w:sz="0" w:space="0" w:color="auto"/>
      </w:divBdr>
    </w:div>
    <w:div w:id="1908539998">
      <w:bodyDiv w:val="1"/>
      <w:marLeft w:val="0"/>
      <w:marRight w:val="0"/>
      <w:marTop w:val="0"/>
      <w:marBottom w:val="0"/>
      <w:divBdr>
        <w:top w:val="none" w:sz="0" w:space="0" w:color="auto"/>
        <w:left w:val="none" w:sz="0" w:space="0" w:color="auto"/>
        <w:bottom w:val="none" w:sz="0" w:space="0" w:color="auto"/>
        <w:right w:val="none" w:sz="0" w:space="0" w:color="auto"/>
      </w:divBdr>
    </w:div>
    <w:div w:id="20048190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lnimorava.c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olnimorava.cz/detske-zabavni-par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otel-dolnimorav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nimorava.cz/single-trai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mmino.cz/" TargetMode="External"/><Relationship Id="rId23" Type="http://schemas.openxmlformats.org/officeDocument/2006/relationships/fontTable" Target="fontTable.xml"/><Relationship Id="rId10" Type="http://schemas.openxmlformats.org/officeDocument/2006/relationships/hyperlink" Target="https://www.dolnimorava.cz/sky-bridge-7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lnimorava.cz/"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8BDE-1880-7341-BF24-459701AD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415</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2859</CharactersWithSpaces>
  <SharedDoc>false</SharedDoc>
  <HLinks>
    <vt:vector size="36" baseType="variant">
      <vt:variant>
        <vt:i4>1638475</vt:i4>
      </vt:variant>
      <vt:variant>
        <vt:i4>15</vt:i4>
      </vt:variant>
      <vt:variant>
        <vt:i4>0</vt:i4>
      </vt:variant>
      <vt:variant>
        <vt:i4>5</vt:i4>
      </vt:variant>
      <vt:variant>
        <vt:lpwstr>http://www.hotel-dolnimorava.cz/</vt:lpwstr>
      </vt:variant>
      <vt:variant>
        <vt:lpwstr/>
      </vt:variant>
      <vt:variant>
        <vt:i4>7274598</vt:i4>
      </vt:variant>
      <vt:variant>
        <vt:i4>12</vt:i4>
      </vt:variant>
      <vt:variant>
        <vt:i4>0</vt:i4>
      </vt:variant>
      <vt:variant>
        <vt:i4>5</vt:i4>
      </vt:variant>
      <vt:variant>
        <vt:lpwstr>http://www.cammino.cz/</vt:lpwstr>
      </vt:variant>
      <vt:variant>
        <vt:lpwstr/>
      </vt:variant>
      <vt:variant>
        <vt:i4>6881388</vt:i4>
      </vt:variant>
      <vt:variant>
        <vt:i4>9</vt:i4>
      </vt:variant>
      <vt:variant>
        <vt:i4>0</vt:i4>
      </vt:variant>
      <vt:variant>
        <vt:i4>5</vt:i4>
      </vt:variant>
      <vt:variant>
        <vt:lpwstr>http://www.dolnimorava.cz/</vt:lpwstr>
      </vt:variant>
      <vt:variant>
        <vt:lpwstr/>
      </vt:variant>
      <vt:variant>
        <vt:i4>6881388</vt:i4>
      </vt:variant>
      <vt:variant>
        <vt:i4>6</vt:i4>
      </vt:variant>
      <vt:variant>
        <vt:i4>0</vt:i4>
      </vt:variant>
      <vt:variant>
        <vt:i4>5</vt:i4>
      </vt:variant>
      <vt:variant>
        <vt:lpwstr>http://www.dolnimorava.cz/</vt:lpwstr>
      </vt:variant>
      <vt:variant>
        <vt:lpwstr/>
      </vt:variant>
      <vt:variant>
        <vt:i4>1966087</vt:i4>
      </vt:variant>
      <vt:variant>
        <vt:i4>3</vt:i4>
      </vt:variant>
      <vt:variant>
        <vt:i4>0</vt:i4>
      </vt:variant>
      <vt:variant>
        <vt:i4>5</vt:i4>
      </vt:variant>
      <vt:variant>
        <vt:lpwstr>https://www.dolnimorava.cz/adventure-night-v-adrenalin-parku</vt:lpwstr>
      </vt:variant>
      <vt:variant>
        <vt:lpwstr/>
      </vt:variant>
      <vt:variant>
        <vt:i4>6750255</vt:i4>
      </vt:variant>
      <vt:variant>
        <vt:i4>0</vt:i4>
      </vt:variant>
      <vt:variant>
        <vt:i4>0</vt:i4>
      </vt:variant>
      <vt:variant>
        <vt:i4>5</vt:i4>
      </vt:variant>
      <vt:variant>
        <vt:lpwstr>https://www.dolnimorava.cz/acrobatic-night-show-799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cp:keywords/>
  <dc:description/>
  <cp:lastModifiedBy>Dagmar Kutilová</cp:lastModifiedBy>
  <cp:revision>10</cp:revision>
  <dcterms:created xsi:type="dcterms:W3CDTF">2023-09-16T18:02:00Z</dcterms:created>
  <dcterms:modified xsi:type="dcterms:W3CDTF">2023-09-18T14:05:00Z</dcterms:modified>
</cp:coreProperties>
</file>