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C160638" w14:textId="38FA4D82" w:rsidR="000D5B62" w:rsidRPr="00A165E9" w:rsidRDefault="00EB686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7AB397" wp14:editId="062B8B01">
                <wp:simplePos x="0" y="0"/>
                <wp:positionH relativeFrom="column">
                  <wp:posOffset>4988190</wp:posOffset>
                </wp:positionH>
                <wp:positionV relativeFrom="paragraph">
                  <wp:posOffset>63</wp:posOffset>
                </wp:positionV>
                <wp:extent cx="1064895" cy="159702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895" cy="159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5B571A" w14:textId="77777777" w:rsidR="00C95A1A" w:rsidRPr="00A165E9" w:rsidRDefault="00C95A1A">
                            <w:pPr>
                              <w:pBdr>
                                <w:top w:val="none" w:sz="0" w:space="0" w:color="000000"/>
                                <w:left w:val="none" w:sz="0" w:space="0" w:color="000000"/>
                                <w:bottom w:val="single" w:sz="4" w:space="0" w:color="000000"/>
                                <w:right w:val="none" w:sz="0" w:space="0" w:color="000000"/>
                              </w:pBdr>
                              <w:jc w:val="both"/>
                              <w:rPr>
                                <w:rFonts w:ascii="Verdana" w:hAnsi="Verdana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5A295497" w14:textId="2CAAF2B3" w:rsidR="00C95A1A" w:rsidRPr="00A165E9" w:rsidRDefault="00EB6869">
                            <w:pPr>
                              <w:pBdr>
                                <w:top w:val="none" w:sz="0" w:space="0" w:color="000000"/>
                                <w:left w:val="none" w:sz="0" w:space="0" w:color="000000"/>
                                <w:bottom w:val="single" w:sz="4" w:space="0" w:color="000000"/>
                                <w:right w:val="none" w:sz="0" w:space="0" w:color="000000"/>
                              </w:pBdr>
                              <w:jc w:val="both"/>
                              <w:rPr>
                                <w:rFonts w:ascii="Verdana" w:hAnsi="Verdana" w:cs="Times New Roman"/>
                                <w:sz w:val="18"/>
                                <w:szCs w:val="18"/>
                              </w:rPr>
                            </w:pPr>
                            <w:r w:rsidRPr="00EB6869">
                              <w:rPr>
                                <w:rFonts w:ascii="Verdana" w:hAnsi="Verdana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52D78D2" wp14:editId="16CACADC">
                                  <wp:extent cx="875665" cy="1264572"/>
                                  <wp:effectExtent l="0" t="0" r="635" b="5715"/>
                                  <wp:docPr id="12" name="Picture 12" descr="A picture containing plate, foo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5665" cy="12645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9EFE04" w14:textId="4E2FE794" w:rsidR="00C95A1A" w:rsidRPr="00A165E9" w:rsidRDefault="00C95A1A">
                            <w:pPr>
                              <w:pBdr>
                                <w:top w:val="none" w:sz="0" w:space="0" w:color="000000"/>
                                <w:left w:val="none" w:sz="0" w:space="0" w:color="000000"/>
                                <w:bottom w:val="single" w:sz="4" w:space="0" w:color="000000"/>
                                <w:right w:val="none" w:sz="0" w:space="0" w:color="000000"/>
                              </w:pBdr>
                              <w:jc w:val="both"/>
                              <w:rPr>
                                <w:rFonts w:ascii="Verdana" w:hAnsi="Verdana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483E580" w14:textId="0B3D3313" w:rsidR="00C95A1A" w:rsidRPr="00834590" w:rsidRDefault="00C95A1A" w:rsidP="00834590">
                            <w:pPr>
                              <w:pBdr>
                                <w:top w:val="none" w:sz="0" w:space="0" w:color="000000"/>
                                <w:left w:val="none" w:sz="0" w:space="0" w:color="000000"/>
                                <w:bottom w:val="single" w:sz="4" w:space="0" w:color="000000"/>
                                <w:right w:val="none" w:sz="0" w:space="0" w:color="000000"/>
                              </w:pBdr>
                              <w:jc w:val="both"/>
                              <w:rPr>
                                <w:rFonts w:ascii="Verdana" w:hAnsi="Verdana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AB39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2.75pt;margin-top:0;width:83.85pt;height:12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" filled="f" stroked="f" strokeweight=".5pt">
                <v:textbox>
                  <w:txbxContent>
                    <w:p w14:paraId="5B5B571A" w14:textId="77777777" w:rsidR="00C95A1A" w:rsidRPr="00A165E9" w:rsidRDefault="00C95A1A">
                      <w:pPr>
                        <w:pBdr>
                          <w:top w:val="none" w:sz="0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pBdr>
                        <w:jc w:val="both"/>
                        <w:rPr>
                          <w:rFonts w:ascii="Verdana" w:hAnsi="Verdana" w:cs="Times New Roman"/>
                          <w:sz w:val="18"/>
                          <w:szCs w:val="18"/>
                        </w:rPr>
                      </w:pPr>
                    </w:p>
                    <w:p w14:paraId="5A295497" w14:textId="2CAAF2B3" w:rsidR="00C95A1A" w:rsidRPr="00A165E9" w:rsidRDefault="00EB6869">
                      <w:pPr>
                        <w:pBdr>
                          <w:top w:val="none" w:sz="0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pBdr>
                        <w:jc w:val="both"/>
                        <w:rPr>
                          <w:rFonts w:ascii="Verdana" w:hAnsi="Verdana" w:cs="Times New Roman"/>
                          <w:sz w:val="18"/>
                          <w:szCs w:val="18"/>
                        </w:rPr>
                      </w:pPr>
                      <w:r w:rsidRPr="00EB6869">
                        <w:rPr>
                          <w:rFonts w:ascii="Verdana" w:hAnsi="Verdana" w:cs="Times New Roman"/>
                          <w:sz w:val="18"/>
                          <w:szCs w:val="18"/>
                        </w:rPr>
                        <w:drawing>
                          <wp:inline distT="0" distB="0" distL="0" distR="0" wp14:anchorId="352D78D2" wp14:editId="16CACADC">
                            <wp:extent cx="875665" cy="1264572"/>
                            <wp:effectExtent l="0" t="0" r="635" b="5715"/>
                            <wp:docPr id="12" name="Picture 12" descr="A picture containing plate, foo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5665" cy="12645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9EFE04" w14:textId="4E2FE794" w:rsidR="00C95A1A" w:rsidRPr="00A165E9" w:rsidRDefault="00C95A1A">
                      <w:pPr>
                        <w:pBdr>
                          <w:top w:val="none" w:sz="0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pBdr>
                        <w:jc w:val="both"/>
                        <w:rPr>
                          <w:rFonts w:ascii="Verdana" w:hAnsi="Verdana" w:cs="Times New Roman"/>
                          <w:sz w:val="18"/>
                          <w:szCs w:val="18"/>
                        </w:rPr>
                      </w:pPr>
                    </w:p>
                    <w:p w14:paraId="3483E580" w14:textId="0B3D3313" w:rsidR="00C95A1A" w:rsidRPr="00834590" w:rsidRDefault="00C95A1A" w:rsidP="00834590">
                      <w:pPr>
                        <w:pBdr>
                          <w:top w:val="none" w:sz="0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pBdr>
                        <w:jc w:val="both"/>
                        <w:rPr>
                          <w:rFonts w:ascii="Verdana" w:hAnsi="Verdana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5A1A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4759D7" wp14:editId="5E3D353E">
                <wp:simplePos x="0" y="0"/>
                <wp:positionH relativeFrom="column">
                  <wp:posOffset>4262755</wp:posOffset>
                </wp:positionH>
                <wp:positionV relativeFrom="paragraph">
                  <wp:posOffset>83820</wp:posOffset>
                </wp:positionV>
                <wp:extent cx="1773555" cy="118681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3555" cy="118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FB364" w14:textId="4BFF1930" w:rsidR="00A165E9" w:rsidRDefault="00A165E9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759D7" id="Text Box 4" o:spid="_x0000_s1027" type="#_x0000_t202" style="position:absolute;left:0;text-align:left;margin-left:335.65pt;margin-top:6.6pt;width:139.65pt;height:93.4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" filled="f" stroked="f">
                <v:path arrowok="t"/>
                <v:textbox style="mso-fit-shape-to-text:t" inset=",7.2pt,,7.2pt">
                  <w:txbxContent>
                    <w:p w14:paraId="16AFB364" w14:textId="4BFF1930" w:rsidR="00A165E9" w:rsidRDefault="00A165E9"/>
                  </w:txbxContent>
                </v:textbox>
                <w10:wrap type="tight"/>
              </v:shape>
            </w:pict>
          </mc:Fallback>
        </mc:AlternateContent>
      </w:r>
      <w:r w:rsidR="00C95A1A" w:rsidRPr="00A165E9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E6CB88" wp14:editId="4F1AFA8B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80590" cy="119697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0590" cy="119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866E1" w14:textId="77777777" w:rsidR="0048173B" w:rsidRDefault="00C95A1A">
                            <w:r>
                              <w:rPr>
                                <w:rFonts w:ascii="Edwardian Script ITC" w:eastAsia="Calibri" w:hAnsi="Edwardian Script ITC" w:cs="Edwardian Script ITC"/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477462D8" wp14:editId="5700DBAC">
                                  <wp:extent cx="1999615" cy="1014730"/>
                                  <wp:effectExtent l="0" t="0" r="0" b="0"/>
                                  <wp:docPr id="5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9615" cy="1014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6CB88" id="Text Box 3" o:spid="_x0000_s1028" type="#_x0000_t202" style="position:absolute;left:0;text-align:left;margin-left:-11.1pt;margin-top:-.2pt;width:171.7pt;height:94.2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" filled="f" stroked="f">
                <v:path arrowok="t"/>
                <v:textbox style="mso-fit-shape-to-text:t" inset=",7.2pt,,7.2pt">
                  <w:txbxContent>
                    <w:p w14:paraId="24F866E1" w14:textId="77777777" w:rsidR="0048173B" w:rsidRDefault="00C95A1A">
                      <w:r>
                        <w:rPr>
                          <w:rFonts w:ascii="Edwardian Script ITC" w:eastAsia="Calibri" w:hAnsi="Edwardian Script ITC" w:cs="Edwardian Script ITC"/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477462D8" wp14:editId="5700DBAC">
                            <wp:extent cx="1999615" cy="1014730"/>
                            <wp:effectExtent l="0" t="0" r="0" b="0"/>
                            <wp:docPr id="5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9615" cy="10147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B751EB5" w14:textId="00758EF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1727E1D8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700FD802" w14:textId="77777777" w:rsidR="000D5B62" w:rsidRPr="00A165E9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2ADEBBF0" w14:textId="77777777" w:rsidR="00B45FBA" w:rsidRPr="00A165E9" w:rsidRDefault="00B45FB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3DDCBFBA" w14:textId="77777777" w:rsidR="000D5B62" w:rsidRPr="00A165E9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2790CBB9" w14:textId="77777777" w:rsidR="00C95A1A" w:rsidRDefault="00C95A1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67C543B4" w14:textId="77777777" w:rsidR="00C95A1A" w:rsidRDefault="00C95A1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00D52A72" w14:textId="77777777" w:rsidR="00C95A1A" w:rsidRDefault="00C95A1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3FA8CC23" w14:textId="77777777" w:rsidR="00C95A1A" w:rsidRDefault="00C95A1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09F6E09E" w14:textId="77777777" w:rsidR="00EB6869" w:rsidRDefault="00EB686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13FAC1A1" w14:textId="77777777" w:rsidR="00EB6869" w:rsidRDefault="00EB686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58B41EBB" w14:textId="2300B78A" w:rsidR="000D5B62" w:rsidRPr="00A165E9" w:rsidRDefault="00C04B2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10</w:t>
      </w:r>
      <w:r w:rsidR="000D5B62" w:rsidRPr="00A165E9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967636">
        <w:rPr>
          <w:rFonts w:ascii="Verdana" w:hAnsi="Verdana" w:cs="Verdana"/>
          <w:b/>
          <w:spacing w:val="60"/>
          <w:sz w:val="18"/>
          <w:szCs w:val="18"/>
        </w:rPr>
        <w:t>3</w:t>
      </w:r>
      <w:r w:rsidR="000D5B62" w:rsidRPr="00A165E9">
        <w:rPr>
          <w:rFonts w:ascii="Verdana" w:hAnsi="Verdana" w:cs="Verdana"/>
          <w:b/>
          <w:spacing w:val="60"/>
          <w:sz w:val="18"/>
          <w:szCs w:val="18"/>
        </w:rPr>
        <w:t>. 20</w:t>
      </w:r>
      <w:r w:rsidR="00F77DD2">
        <w:rPr>
          <w:rFonts w:ascii="Verdana" w:hAnsi="Verdana" w:cs="Verdana"/>
          <w:b/>
          <w:spacing w:val="60"/>
          <w:sz w:val="18"/>
          <w:szCs w:val="18"/>
        </w:rPr>
        <w:t>20</w:t>
      </w:r>
      <w:bookmarkStart w:id="0" w:name="_GoBack"/>
      <w:bookmarkEnd w:id="0"/>
    </w:p>
    <w:p w14:paraId="110BD5CF" w14:textId="77777777" w:rsidR="000D5B62" w:rsidRPr="00A165E9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0E1632EE" w14:textId="21FB7230" w:rsidR="008D0248" w:rsidRPr="00A165E9" w:rsidRDefault="00F4404B" w:rsidP="00966EC9">
      <w:pPr>
        <w:pStyle w:val="Nadpis1"/>
        <w:shd w:val="clear" w:color="auto" w:fill="FFFFFF"/>
        <w:spacing w:before="0"/>
        <w:rPr>
          <w:rFonts w:ascii="Verdana" w:hAnsi="Verdana" w:cs="Times New Roman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>TZ –</w:t>
      </w:r>
      <w:r w:rsidR="00EB6869">
        <w:rPr>
          <w:rFonts w:ascii="Verdana" w:hAnsi="Verdana"/>
          <w:sz w:val="18"/>
          <w:szCs w:val="18"/>
        </w:rPr>
        <w:t xml:space="preserve"> Novinky od dánské značky Rig-Tig osvěží jaro designem, funkčností i ekologickým přístupem</w:t>
      </w:r>
    </w:p>
    <w:p w14:paraId="04AC87F1" w14:textId="77777777" w:rsidR="00966EC9" w:rsidRPr="00A165E9" w:rsidRDefault="00966EC9" w:rsidP="00966EC9">
      <w:pPr>
        <w:rPr>
          <w:rFonts w:ascii="Verdana" w:hAnsi="Verdana"/>
        </w:rPr>
      </w:pPr>
    </w:p>
    <w:p w14:paraId="233F7096" w14:textId="1B138AD0" w:rsidR="00C95A1A" w:rsidRDefault="00EB6869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Dánská značka </w:t>
      </w:r>
      <w:r w:rsidRPr="00EB6869">
        <w:rPr>
          <w:rFonts w:ascii="Verdana" w:hAnsi="Verdana"/>
          <w:b/>
          <w:bCs/>
          <w:sz w:val="18"/>
          <w:szCs w:val="18"/>
        </w:rPr>
        <w:t>Rig</w:t>
      </w:r>
      <w:r>
        <w:rPr>
          <w:rFonts w:ascii="Verdana" w:hAnsi="Verdana"/>
          <w:b/>
          <w:bCs/>
          <w:sz w:val="18"/>
          <w:szCs w:val="18"/>
        </w:rPr>
        <w:t>-</w:t>
      </w:r>
      <w:r w:rsidRPr="00EB6869">
        <w:rPr>
          <w:rFonts w:ascii="Verdana" w:hAnsi="Verdana"/>
          <w:b/>
          <w:bCs/>
          <w:sz w:val="18"/>
          <w:szCs w:val="18"/>
        </w:rPr>
        <w:t>Tig</w:t>
      </w:r>
      <w:r>
        <w:rPr>
          <w:rFonts w:ascii="Verdana" w:hAnsi="Verdana"/>
          <w:sz w:val="18"/>
          <w:szCs w:val="18"/>
        </w:rPr>
        <w:t xml:space="preserve"> postavila svou filozofii na čtyřech základních kamenech: funkčnost, tvar a design, šetrnost k životnímu prostředí a přijatelné ceny. V tomto duchu vznikaly i novinky, které vám jednoznačně zlepší jaro!</w:t>
      </w:r>
    </w:p>
    <w:p w14:paraId="5603FA5C" w14:textId="46585701" w:rsidR="00EB6869" w:rsidRDefault="00EB6869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A9D6C12" w14:textId="283CF9C9" w:rsidR="00EB6869" w:rsidRDefault="00EB6869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EB6869">
        <w:rPr>
          <w:rFonts w:ascii="Verdana" w:hAnsi="Verdana"/>
          <w:b/>
          <w:bCs/>
          <w:sz w:val="18"/>
          <w:szCs w:val="18"/>
        </w:rPr>
        <w:t>Rig-Tig</w:t>
      </w:r>
      <w:r>
        <w:rPr>
          <w:rFonts w:ascii="Verdana" w:hAnsi="Verdana"/>
          <w:sz w:val="18"/>
          <w:szCs w:val="18"/>
        </w:rPr>
        <w:t xml:space="preserve"> představuje dva stylové pomocníky, díky nimž můžete vyrazit do města nebo na výlet do přírody bez obav o svůj pitný režim i o přírodu! </w:t>
      </w:r>
      <w:r w:rsidRPr="00EB6869">
        <w:rPr>
          <w:rFonts w:ascii="Verdana" w:hAnsi="Verdana"/>
          <w:b/>
          <w:bCs/>
          <w:sz w:val="18"/>
          <w:szCs w:val="18"/>
        </w:rPr>
        <w:t xml:space="preserve">Minimalistickou lahev na vodu </w:t>
      </w:r>
      <w:hyperlink r:id="rId12" w:history="1">
        <w:r w:rsidRPr="00CE6239">
          <w:rPr>
            <w:rStyle w:val="Hypertextovodkaz"/>
            <w:rFonts w:ascii="Verdana" w:hAnsi="Verdana"/>
            <w:b/>
            <w:bCs/>
            <w:sz w:val="18"/>
            <w:szCs w:val="18"/>
          </w:rPr>
          <w:t>Drink It</w:t>
        </w:r>
      </w:hyperlink>
      <w:r>
        <w:rPr>
          <w:rFonts w:ascii="Verdana" w:hAnsi="Verdana"/>
          <w:sz w:val="18"/>
          <w:szCs w:val="18"/>
        </w:rPr>
        <w:t xml:space="preserve"> navrhl známý kanadský designer </w:t>
      </w:r>
      <w:r w:rsidRPr="00AA759B">
        <w:rPr>
          <w:rFonts w:ascii="Verdana" w:hAnsi="Verdana"/>
          <w:b/>
          <w:bCs/>
          <w:sz w:val="18"/>
          <w:szCs w:val="18"/>
        </w:rPr>
        <w:t>Francis Cayouette</w:t>
      </w:r>
      <w:r>
        <w:rPr>
          <w:rFonts w:ascii="Verdana" w:hAnsi="Verdana"/>
          <w:sz w:val="18"/>
          <w:szCs w:val="18"/>
        </w:rPr>
        <w:t xml:space="preserve">. </w:t>
      </w:r>
      <w:r w:rsidR="00AA759B">
        <w:rPr>
          <w:rFonts w:ascii="Verdana" w:hAnsi="Verdana"/>
          <w:sz w:val="18"/>
          <w:szCs w:val="18"/>
        </w:rPr>
        <w:t>Lahev m</w:t>
      </w:r>
      <w:r>
        <w:rPr>
          <w:rFonts w:ascii="Verdana" w:hAnsi="Verdana"/>
          <w:sz w:val="18"/>
          <w:szCs w:val="18"/>
        </w:rPr>
        <w:t xml:space="preserve">á praktický objem tři čtvrtě litru a je vyrobená ze skla a silikonu. K dostání je </w:t>
      </w:r>
      <w:r w:rsidR="00CE6239">
        <w:rPr>
          <w:rFonts w:ascii="Verdana" w:hAnsi="Verdana"/>
          <w:sz w:val="18"/>
          <w:szCs w:val="18"/>
        </w:rPr>
        <w:t xml:space="preserve">nově i </w:t>
      </w:r>
      <w:r>
        <w:rPr>
          <w:rFonts w:ascii="Verdana" w:hAnsi="Verdana"/>
          <w:sz w:val="18"/>
          <w:szCs w:val="18"/>
        </w:rPr>
        <w:t>v </w:t>
      </w:r>
      <w:r w:rsidR="00CE6239">
        <w:rPr>
          <w:rFonts w:ascii="Verdana" w:hAnsi="Verdana"/>
          <w:sz w:val="18"/>
          <w:szCs w:val="18"/>
        </w:rPr>
        <w:t>zelené</w:t>
      </w:r>
      <w:r>
        <w:rPr>
          <w:rFonts w:ascii="Verdana" w:hAnsi="Verdana"/>
          <w:sz w:val="18"/>
          <w:szCs w:val="18"/>
        </w:rPr>
        <w:t xml:space="preserve">, </w:t>
      </w:r>
      <w:r w:rsidR="00CE6239">
        <w:rPr>
          <w:rFonts w:ascii="Verdana" w:hAnsi="Verdana"/>
          <w:sz w:val="18"/>
          <w:szCs w:val="18"/>
        </w:rPr>
        <w:t>černé a žluté</w:t>
      </w:r>
      <w:r>
        <w:rPr>
          <w:rFonts w:ascii="Verdana" w:hAnsi="Verdana"/>
          <w:sz w:val="18"/>
          <w:szCs w:val="18"/>
        </w:rPr>
        <w:t>.</w:t>
      </w:r>
      <w:r w:rsidR="001E43D5">
        <w:rPr>
          <w:rFonts w:ascii="Verdana" w:hAnsi="Verdana"/>
          <w:sz w:val="18"/>
          <w:szCs w:val="18"/>
        </w:rPr>
        <w:t xml:space="preserve"> </w:t>
      </w:r>
      <w:r w:rsidR="001E43D5" w:rsidRPr="00AD5A07">
        <w:rPr>
          <w:rFonts w:ascii="Verdana" w:hAnsi="Verdana"/>
          <w:b/>
          <w:bCs/>
          <w:sz w:val="18"/>
          <w:szCs w:val="18"/>
        </w:rPr>
        <w:t>Termo šálek na cesty Bring It To Go</w:t>
      </w:r>
      <w:r w:rsidR="001E43D5">
        <w:rPr>
          <w:rFonts w:ascii="Verdana" w:hAnsi="Verdana"/>
          <w:sz w:val="18"/>
          <w:szCs w:val="18"/>
        </w:rPr>
        <w:t xml:space="preserve"> je opatřený praktickým klikacím uzávěrem a </w:t>
      </w:r>
      <w:r w:rsidR="00AD5A07">
        <w:rPr>
          <w:rFonts w:ascii="Verdana" w:hAnsi="Verdana"/>
          <w:sz w:val="18"/>
          <w:szCs w:val="18"/>
        </w:rPr>
        <w:t xml:space="preserve">díky dvouplášťovému systému vydrží vaše káva nebo čaj horký opravdu dlouho. </w:t>
      </w:r>
    </w:p>
    <w:p w14:paraId="41D3ADD2" w14:textId="70C0267B" w:rsidR="00AD5A07" w:rsidRDefault="00AD5A07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6912AAE" w14:textId="7D3052B0" w:rsidR="00AD5A07" w:rsidRDefault="00AD5A07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D5A07">
        <w:rPr>
          <w:rFonts w:ascii="Verdana" w:hAnsi="Verdana"/>
          <w:b/>
          <w:bCs/>
          <w:sz w:val="18"/>
          <w:szCs w:val="18"/>
        </w:rPr>
        <w:t>Handy Box dózu na potraviny</w:t>
      </w:r>
      <w:r>
        <w:rPr>
          <w:rFonts w:ascii="Verdana" w:hAnsi="Verdana"/>
          <w:sz w:val="18"/>
          <w:szCs w:val="18"/>
        </w:rPr>
        <w:t xml:space="preserve"> a </w:t>
      </w:r>
      <w:r w:rsidRPr="00AD5A07">
        <w:rPr>
          <w:rFonts w:ascii="Verdana" w:hAnsi="Verdana"/>
          <w:b/>
          <w:bCs/>
          <w:sz w:val="18"/>
          <w:szCs w:val="18"/>
        </w:rPr>
        <w:t>Toss It salátové naběračky</w:t>
      </w:r>
      <w:r>
        <w:rPr>
          <w:rFonts w:ascii="Verdana" w:hAnsi="Verdana"/>
          <w:sz w:val="18"/>
          <w:szCs w:val="18"/>
        </w:rPr>
        <w:t xml:space="preserve"> využijete při mnoha různých příležitostech, nejvíce se ale budou hodit při zahradních slavnostech nebo grilování na terase. Salátový příbor je vyrobený z bílého dubu, je lehký,</w:t>
      </w:r>
      <w:r w:rsidR="00CE623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praktický</w:t>
      </w:r>
      <w:r w:rsidR="00CE6239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a navíc dobře vypadá. </w:t>
      </w:r>
      <w:hyperlink r:id="rId13" w:history="1">
        <w:r w:rsidRPr="00E27E8B">
          <w:rPr>
            <w:rStyle w:val="Hypertextovodkaz"/>
            <w:rFonts w:ascii="Verdana" w:hAnsi="Verdana"/>
            <w:sz w:val="18"/>
            <w:szCs w:val="18"/>
          </w:rPr>
          <w:t>Dózu Handy Box</w:t>
        </w:r>
      </w:hyperlink>
      <w:r>
        <w:rPr>
          <w:rFonts w:ascii="Verdana" w:hAnsi="Verdana"/>
          <w:sz w:val="18"/>
          <w:szCs w:val="18"/>
        </w:rPr>
        <w:t xml:space="preserve"> vytvořilo německé designerské duo </w:t>
      </w:r>
      <w:r w:rsidRPr="00AA759B">
        <w:rPr>
          <w:rFonts w:ascii="Verdana" w:hAnsi="Verdana"/>
          <w:b/>
          <w:bCs/>
          <w:sz w:val="18"/>
          <w:szCs w:val="18"/>
        </w:rPr>
        <w:t>Jehs &amp; Laub</w:t>
      </w:r>
      <w:r>
        <w:rPr>
          <w:rFonts w:ascii="Verdana" w:hAnsi="Verdana"/>
          <w:sz w:val="18"/>
          <w:szCs w:val="18"/>
        </w:rPr>
        <w:t xml:space="preserve">. Původně je určená pro přenášení potravin, avšak dobře poslouží také jako stylový doplněk v domácí kanceláři nebo jako zajímavá miska sloužící k nejrůznějším účelům. Vybrat si můžete z bílé nebo černé minimalistické varianty. </w:t>
      </w:r>
    </w:p>
    <w:p w14:paraId="062ED11E" w14:textId="77777777" w:rsidR="00EB6869" w:rsidRDefault="00EB6869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ECF65B0" w14:textId="6BD4CB75" w:rsidR="00126E57" w:rsidRDefault="007808B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6E9F50C5" wp14:editId="5D8E2696">
            <wp:simplePos x="0" y="0"/>
            <wp:positionH relativeFrom="margin">
              <wp:align>right</wp:align>
            </wp:positionH>
            <wp:positionV relativeFrom="paragraph">
              <wp:posOffset>508000</wp:posOffset>
            </wp:positionV>
            <wp:extent cx="1756410" cy="1264920"/>
            <wp:effectExtent l="0" t="0" r="0" b="0"/>
            <wp:wrapTight wrapText="bothSides">
              <wp:wrapPolygon edited="0">
                <wp:start x="0" y="0"/>
                <wp:lineTo x="0" y="21145"/>
                <wp:lineTo x="21319" y="21145"/>
                <wp:lineTo x="21319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949" b="-1"/>
                    <a:stretch/>
                  </pic:blipFill>
                  <pic:spPr bwMode="auto">
                    <a:xfrm>
                      <a:off x="0" y="0"/>
                      <a:ext cx="175641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0B1D4665" wp14:editId="4EE8A2BA">
            <wp:simplePos x="0" y="0"/>
            <wp:positionH relativeFrom="margin">
              <wp:align>left</wp:align>
            </wp:positionH>
            <wp:positionV relativeFrom="paragraph">
              <wp:posOffset>515620</wp:posOffset>
            </wp:positionV>
            <wp:extent cx="1706880" cy="1303020"/>
            <wp:effectExtent l="0" t="0" r="7620" b="0"/>
            <wp:wrapTight wrapText="bothSides">
              <wp:wrapPolygon edited="0">
                <wp:start x="0" y="0"/>
                <wp:lineTo x="0" y="21158"/>
                <wp:lineTo x="21455" y="21158"/>
                <wp:lineTo x="2145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 wp14:anchorId="12D2DBFE" wp14:editId="2243EA0F">
            <wp:simplePos x="0" y="0"/>
            <wp:positionH relativeFrom="column">
              <wp:posOffset>2110740</wp:posOffset>
            </wp:positionH>
            <wp:positionV relativeFrom="paragraph">
              <wp:posOffset>504825</wp:posOffset>
            </wp:positionV>
            <wp:extent cx="1878330" cy="1250315"/>
            <wp:effectExtent l="0" t="0" r="7620" b="6985"/>
            <wp:wrapTight wrapText="bothSides">
              <wp:wrapPolygon edited="0">
                <wp:start x="0" y="0"/>
                <wp:lineTo x="0" y="21392"/>
                <wp:lineTo x="21469" y="21392"/>
                <wp:lineTo x="21469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A07">
        <w:rPr>
          <w:rFonts w:ascii="Verdana" w:hAnsi="Verdana"/>
          <w:sz w:val="18"/>
          <w:szCs w:val="18"/>
        </w:rPr>
        <w:t xml:space="preserve">Všechny zmíněné a mnohé další produkty designové značky </w:t>
      </w:r>
      <w:r w:rsidR="00AD5A07" w:rsidRPr="00AA759B">
        <w:rPr>
          <w:rFonts w:ascii="Verdana" w:hAnsi="Verdana"/>
          <w:b/>
          <w:bCs/>
          <w:sz w:val="18"/>
          <w:szCs w:val="18"/>
        </w:rPr>
        <w:t>Rig-Tig</w:t>
      </w:r>
      <w:r w:rsidR="00AD5A07">
        <w:rPr>
          <w:rFonts w:ascii="Verdana" w:hAnsi="Verdana"/>
          <w:sz w:val="18"/>
          <w:szCs w:val="18"/>
        </w:rPr>
        <w:t xml:space="preserve"> můžete koupit</w:t>
      </w:r>
      <w:r w:rsidR="00C95A1A">
        <w:rPr>
          <w:rFonts w:ascii="Verdana" w:hAnsi="Verdana"/>
          <w:sz w:val="18"/>
          <w:szCs w:val="18"/>
        </w:rPr>
        <w:t xml:space="preserve"> </w:t>
      </w:r>
      <w:r w:rsidR="00EF7AB7" w:rsidRPr="00A165E9">
        <w:rPr>
          <w:rFonts w:ascii="Verdana" w:hAnsi="Verdana"/>
          <w:sz w:val="18"/>
          <w:szCs w:val="18"/>
        </w:rPr>
        <w:t>v</w:t>
      </w:r>
      <w:r w:rsidR="00206EBD" w:rsidRPr="00A165E9">
        <w:rPr>
          <w:rFonts w:ascii="Verdana" w:hAnsi="Verdana"/>
          <w:sz w:val="18"/>
          <w:szCs w:val="18"/>
        </w:rPr>
        <w:t xml:space="preserve"> </w:t>
      </w:r>
      <w:r w:rsidR="00EF7AB7" w:rsidRPr="00A165E9">
        <w:rPr>
          <w:rStyle w:val="Hypertextovodkaz"/>
          <w:rFonts w:ascii="Verdana" w:eastAsia="TimesNewRomanPSMT" w:hAnsi="Verdana" w:cs="TimesNewRomanPSMT"/>
          <w:color w:val="000000"/>
          <w:sz w:val="18"/>
          <w:szCs w:val="18"/>
          <w:u w:val="none"/>
        </w:rPr>
        <w:t>prodejně</w:t>
      </w:r>
      <w:r w:rsidR="00206EBD" w:rsidRPr="00A165E9">
        <w:rPr>
          <w:rStyle w:val="Hypertextovodkaz"/>
          <w:rFonts w:ascii="Verdana" w:eastAsia="TimesNewRomanPSMT" w:hAnsi="Verdana" w:cs="TimesNewRomanPSMT"/>
          <w:color w:val="000000"/>
          <w:sz w:val="18"/>
          <w:szCs w:val="18"/>
          <w:u w:val="none"/>
        </w:rPr>
        <w:t xml:space="preserve"> </w:t>
      </w:r>
      <w:r w:rsidR="00206EBD" w:rsidRPr="00A165E9">
        <w:rPr>
          <w:rStyle w:val="Hypertextovodkaz"/>
          <w:rFonts w:ascii="Verdana" w:eastAsia="TimesNewRomanPSMT" w:hAnsi="Verdana" w:cs="TimesNewRomanPSMT"/>
          <w:b/>
          <w:color w:val="000000"/>
          <w:sz w:val="18"/>
          <w:szCs w:val="18"/>
          <w:u w:val="none"/>
        </w:rPr>
        <w:t>Villeroy &amp; Boch</w:t>
      </w:r>
      <w:r w:rsidR="00206EBD" w:rsidRPr="00A165E9">
        <w:rPr>
          <w:rFonts w:ascii="Verdana" w:hAnsi="Verdana"/>
          <w:sz w:val="18"/>
          <w:szCs w:val="18"/>
        </w:rPr>
        <w:t xml:space="preserve"> ve 3. patře obchodního domu Kotva na </w:t>
      </w:r>
      <w:r w:rsidR="007C5AEE" w:rsidRPr="00A165E9">
        <w:rPr>
          <w:rFonts w:ascii="Verdana" w:hAnsi="Verdana"/>
          <w:sz w:val="18"/>
          <w:szCs w:val="18"/>
        </w:rPr>
        <w:t>n</w:t>
      </w:r>
      <w:r w:rsidR="00206EBD" w:rsidRPr="00A165E9">
        <w:rPr>
          <w:rFonts w:ascii="Verdana" w:hAnsi="Verdana"/>
          <w:sz w:val="18"/>
          <w:szCs w:val="18"/>
        </w:rPr>
        <w:t>áměstí Republiky v</w:t>
      </w:r>
      <w:r w:rsidR="00AD5A07">
        <w:rPr>
          <w:rFonts w:ascii="Verdana" w:hAnsi="Verdana"/>
          <w:sz w:val="18"/>
          <w:szCs w:val="18"/>
        </w:rPr>
        <w:t> </w:t>
      </w:r>
      <w:r w:rsidR="00206EBD" w:rsidRPr="00A165E9">
        <w:rPr>
          <w:rFonts w:ascii="Verdana" w:hAnsi="Verdana"/>
          <w:sz w:val="18"/>
          <w:szCs w:val="18"/>
        </w:rPr>
        <w:t>Praze</w:t>
      </w:r>
      <w:r w:rsidR="00AD5A07">
        <w:rPr>
          <w:rFonts w:ascii="Verdana" w:hAnsi="Verdana"/>
          <w:sz w:val="18"/>
          <w:szCs w:val="18"/>
        </w:rPr>
        <w:t xml:space="preserve"> nebo</w:t>
      </w:r>
      <w:r w:rsidR="00C95A1A">
        <w:rPr>
          <w:rFonts w:ascii="Verdana" w:hAnsi="Verdana"/>
          <w:sz w:val="18"/>
          <w:szCs w:val="18"/>
        </w:rPr>
        <w:t xml:space="preserve"> v</w:t>
      </w:r>
      <w:r w:rsidR="00674970" w:rsidRPr="00A165E9">
        <w:rPr>
          <w:rFonts w:ascii="Verdana" w:hAnsi="Verdana"/>
          <w:sz w:val="18"/>
          <w:szCs w:val="18"/>
        </w:rPr>
        <w:t xml:space="preserve"> e-shopu na </w:t>
      </w:r>
      <w:hyperlink r:id="rId17" w:history="1">
        <w:r w:rsidR="00AA0367" w:rsidRPr="00A165E9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206EBD" w:rsidRPr="00A165E9">
        <w:rPr>
          <w:rFonts w:ascii="Verdana" w:hAnsi="Verdana"/>
          <w:sz w:val="18"/>
          <w:szCs w:val="18"/>
        </w:rPr>
        <w:t>.</w:t>
      </w:r>
      <w:r w:rsidR="00A165E9" w:rsidRPr="00A165E9">
        <w:rPr>
          <w:rFonts w:ascii="Verdana" w:hAnsi="Verdana"/>
          <w:sz w:val="18"/>
          <w:szCs w:val="18"/>
        </w:rPr>
        <w:t xml:space="preserve"> </w:t>
      </w:r>
    </w:p>
    <w:p w14:paraId="09344E1A" w14:textId="5B22CEE2" w:rsidR="007808BA" w:rsidRPr="00A165E9" w:rsidRDefault="007808B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021FBECD" w14:textId="77777777" w:rsidR="00EE62CE" w:rsidRPr="00A165E9" w:rsidRDefault="00EE62CE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</w:t>
      </w:r>
    </w:p>
    <w:p w14:paraId="16E7631E" w14:textId="77777777" w:rsidR="00647B56" w:rsidRPr="00967636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4"/>
          <w:szCs w:val="4"/>
          <w:u w:val="single"/>
        </w:rPr>
      </w:pPr>
    </w:p>
    <w:p w14:paraId="45D2228F" w14:textId="77777777" w:rsidR="00967636" w:rsidRPr="00A165E9" w:rsidRDefault="00647B56" w:rsidP="0096763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</w:t>
      </w:r>
    </w:p>
    <w:p w14:paraId="29849C52" w14:textId="77777777" w:rsidR="00647B56" w:rsidRPr="00A165E9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           </w:t>
      </w:r>
    </w:p>
    <w:p w14:paraId="5F6DBD7E" w14:textId="77777777" w:rsidR="00AA0367" w:rsidRPr="00A165E9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00B8476" w14:textId="77777777" w:rsidR="00AA0367" w:rsidRPr="00A165E9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A165E9">
        <w:rPr>
          <w:rFonts w:ascii="Verdana" w:hAnsi="Verdana" w:cs="Verdana"/>
          <w:color w:val="auto"/>
          <w:sz w:val="18"/>
          <w:szCs w:val="18"/>
        </w:rPr>
        <w:t>Kontakty</w:t>
      </w:r>
      <w:r w:rsidRPr="00A165E9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24E555BF" w14:textId="77777777" w:rsidR="00AA0367" w:rsidRPr="00A165E9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Prodejna Villeroy &amp; Boch                                       </w:t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color w:val="auto"/>
          <w:sz w:val="18"/>
          <w:szCs w:val="18"/>
        </w:rPr>
        <w:t>cammino</w:t>
      </w:r>
      <w:r w:rsidRPr="00A165E9">
        <w:rPr>
          <w:rFonts w:ascii="Verdana" w:hAnsi="Verdana" w:cs="Verdana"/>
          <w:sz w:val="18"/>
          <w:szCs w:val="18"/>
        </w:rPr>
        <w:t>…</w:t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0D1740AE" w14:textId="77777777" w:rsidR="00AA0367" w:rsidRPr="00A165E9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Obchodní dům Kotva – 3. patro       </w:t>
      </w:r>
      <w:r w:rsidRPr="00A165E9">
        <w:rPr>
          <w:rFonts w:ascii="Verdana" w:hAnsi="Verdana" w:cs="Times New Roman"/>
          <w:sz w:val="18"/>
          <w:szCs w:val="18"/>
        </w:rPr>
        <w:t xml:space="preserve">                        </w:t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Verdana"/>
          <w:sz w:val="18"/>
          <w:szCs w:val="18"/>
        </w:rPr>
        <w:t>Dagmar Kutilová</w:t>
      </w:r>
      <w:r w:rsidRPr="00A165E9">
        <w:rPr>
          <w:rFonts w:ascii="Verdana" w:hAnsi="Verdana" w:cs="Times New Roman"/>
          <w:sz w:val="18"/>
          <w:szCs w:val="18"/>
        </w:rPr>
        <w:t xml:space="preserve">    </w:t>
      </w:r>
    </w:p>
    <w:p w14:paraId="501900D7" w14:textId="77777777" w:rsidR="00AA0367" w:rsidRPr="00A165E9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Praha 1 - </w:t>
      </w:r>
      <w:r w:rsidR="007C5AEE" w:rsidRPr="00A165E9">
        <w:rPr>
          <w:rFonts w:ascii="Verdana" w:hAnsi="Verdana"/>
          <w:sz w:val="18"/>
          <w:szCs w:val="18"/>
        </w:rPr>
        <w:t>n</w:t>
      </w:r>
      <w:r w:rsidRPr="00A165E9">
        <w:rPr>
          <w:rFonts w:ascii="Verdana" w:hAnsi="Verdana"/>
          <w:sz w:val="18"/>
          <w:szCs w:val="18"/>
        </w:rPr>
        <w:t xml:space="preserve">áměstí Republiky       </w:t>
      </w:r>
      <w:r w:rsidRPr="00A165E9">
        <w:rPr>
          <w:rFonts w:ascii="Verdana" w:hAnsi="Verdana" w:cs="Times New Roman"/>
          <w:sz w:val="18"/>
          <w:szCs w:val="18"/>
        </w:rPr>
        <w:t xml:space="preserve">                              </w:t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Verdana"/>
          <w:sz w:val="18"/>
          <w:szCs w:val="18"/>
        </w:rPr>
        <w:t>e-mail: kutilova@cammino.cz</w:t>
      </w:r>
    </w:p>
    <w:p w14:paraId="6A4229B2" w14:textId="77777777" w:rsidR="00AA0367" w:rsidRPr="00A165E9" w:rsidRDefault="00C15A78" w:rsidP="00AA0367">
      <w:pPr>
        <w:jc w:val="both"/>
        <w:rPr>
          <w:rFonts w:ascii="Verdana" w:hAnsi="Verdana"/>
          <w:b/>
          <w:sz w:val="18"/>
          <w:szCs w:val="18"/>
        </w:rPr>
      </w:pPr>
      <w:hyperlink r:id="rId18" w:history="1">
        <w:r w:rsidR="00AA0367" w:rsidRPr="00A165E9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AA0367" w:rsidRPr="00A165E9">
        <w:rPr>
          <w:rFonts w:ascii="Verdana" w:hAnsi="Verdana"/>
          <w:b/>
          <w:sz w:val="18"/>
          <w:szCs w:val="18"/>
        </w:rPr>
        <w:t xml:space="preserve">           </w:t>
      </w:r>
      <w:r w:rsidR="00AA0367" w:rsidRPr="00A165E9">
        <w:rPr>
          <w:rFonts w:ascii="Verdana" w:hAnsi="Verdana" w:cs="Times New Roman"/>
          <w:b/>
          <w:sz w:val="18"/>
          <w:szCs w:val="18"/>
        </w:rPr>
        <w:t xml:space="preserve">                                        </w:t>
      </w:r>
      <w:r w:rsidR="00AA0367" w:rsidRPr="00A165E9">
        <w:rPr>
          <w:rFonts w:ascii="Verdana" w:hAnsi="Verdana" w:cs="Times New Roman"/>
          <w:b/>
          <w:sz w:val="18"/>
          <w:szCs w:val="18"/>
        </w:rPr>
        <w:tab/>
      </w:r>
      <w:r w:rsidR="00AA0367" w:rsidRPr="00A165E9">
        <w:rPr>
          <w:rFonts w:ascii="Verdana" w:hAnsi="Verdana" w:cs="Times New Roman"/>
          <w:b/>
          <w:sz w:val="18"/>
          <w:szCs w:val="18"/>
        </w:rPr>
        <w:tab/>
      </w:r>
      <w:r w:rsidR="00AA0367" w:rsidRPr="00A165E9">
        <w:rPr>
          <w:rFonts w:ascii="Verdana" w:hAnsi="Verdana" w:cs="Verdana"/>
          <w:sz w:val="18"/>
          <w:szCs w:val="18"/>
        </w:rPr>
        <w:t>tel.: +420 606 687 506</w:t>
      </w:r>
      <w:r w:rsidR="00AA0367" w:rsidRPr="00A165E9">
        <w:rPr>
          <w:rFonts w:ascii="Verdana" w:hAnsi="Verdana" w:cs="Times New Roman"/>
          <w:b/>
          <w:sz w:val="18"/>
          <w:szCs w:val="18"/>
        </w:rPr>
        <w:t xml:space="preserve">  </w:t>
      </w:r>
    </w:p>
    <w:p w14:paraId="07467998" w14:textId="77777777" w:rsidR="00AA0367" w:rsidRPr="00A165E9" w:rsidRDefault="00C15A78" w:rsidP="00AA0367">
      <w:pPr>
        <w:rPr>
          <w:rFonts w:ascii="Verdana" w:hAnsi="Verdana"/>
          <w:sz w:val="18"/>
          <w:szCs w:val="18"/>
        </w:rPr>
      </w:pPr>
      <w:hyperlink r:id="rId19" w:history="1">
        <w:r w:rsidR="00AA0367" w:rsidRPr="00A165E9">
          <w:rPr>
            <w:rStyle w:val="Hypertextovodkaz"/>
            <w:rFonts w:ascii="Verdana" w:hAnsi="Verdana"/>
            <w:sz w:val="18"/>
            <w:szCs w:val="18"/>
          </w:rPr>
          <w:t>www.facebook.com/luxurytable.cz</w:t>
        </w:r>
      </w:hyperlink>
      <w:r w:rsidR="00AA0367" w:rsidRPr="00A165E9">
        <w:rPr>
          <w:rFonts w:ascii="Verdana" w:hAnsi="Verdana"/>
          <w:sz w:val="18"/>
          <w:szCs w:val="18"/>
        </w:rPr>
        <w:t xml:space="preserve">      </w:t>
      </w:r>
      <w:r w:rsidR="00AA0367" w:rsidRPr="00A165E9">
        <w:rPr>
          <w:rFonts w:ascii="Verdana" w:hAnsi="Verdana" w:cs="Times New Roman"/>
          <w:sz w:val="18"/>
          <w:szCs w:val="18"/>
        </w:rPr>
        <w:t xml:space="preserve"> </w:t>
      </w:r>
      <w:r w:rsidR="00AA0367" w:rsidRPr="00A165E9">
        <w:rPr>
          <w:rFonts w:ascii="Verdana" w:hAnsi="Verdana" w:cs="Times New Roman"/>
          <w:sz w:val="18"/>
          <w:szCs w:val="18"/>
        </w:rPr>
        <w:tab/>
        <w:t xml:space="preserve">         </w:t>
      </w:r>
      <w:r w:rsidR="00AA0367" w:rsidRPr="00A165E9">
        <w:rPr>
          <w:rFonts w:ascii="Verdana" w:hAnsi="Verdana" w:cs="Times New Roman"/>
          <w:sz w:val="18"/>
          <w:szCs w:val="18"/>
        </w:rPr>
        <w:tab/>
      </w:r>
      <w:r w:rsidR="00AA0367" w:rsidRPr="00A165E9">
        <w:rPr>
          <w:rFonts w:ascii="Verdana" w:hAnsi="Verdana" w:cs="Times New Roman"/>
          <w:sz w:val="18"/>
          <w:szCs w:val="18"/>
        </w:rPr>
        <w:tab/>
      </w:r>
      <w:hyperlink r:id="rId20" w:history="1">
        <w:r w:rsidR="00AA0367" w:rsidRPr="00A165E9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35B36D39" w14:textId="77777777" w:rsidR="00AA0367" w:rsidRPr="00A165E9" w:rsidRDefault="00C95A1A" w:rsidP="00AA0367">
      <w:pPr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noProof/>
        </w:rPr>
        <w:drawing>
          <wp:anchor distT="0" distB="0" distL="114300" distR="114300" simplePos="0" relativeHeight="251657728" behindDoc="1" locked="0" layoutInCell="1" allowOverlap="1" wp14:anchorId="590A940A" wp14:editId="05DE32E8">
            <wp:simplePos x="0" y="0"/>
            <wp:positionH relativeFrom="column">
              <wp:posOffset>3455670</wp:posOffset>
            </wp:positionH>
            <wp:positionV relativeFrom="paragraph">
              <wp:posOffset>133985</wp:posOffset>
            </wp:positionV>
            <wp:extent cx="1703070" cy="647700"/>
            <wp:effectExtent l="0" t="0" r="0" b="0"/>
            <wp:wrapTight wrapText="bothSides">
              <wp:wrapPolygon edited="0">
                <wp:start x="0" y="0"/>
                <wp:lineTo x="0" y="21176"/>
                <wp:lineTo x="21423" y="21176"/>
                <wp:lineTo x="21423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367" w:rsidRPr="00A165E9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="00AA0367" w:rsidRPr="00A165E9">
        <w:rPr>
          <w:rFonts w:ascii="Verdana" w:hAnsi="Verdana" w:cs="Times New Roman"/>
          <w:sz w:val="18"/>
          <w:szCs w:val="18"/>
        </w:rPr>
        <w:t xml:space="preserve">                                </w:t>
      </w:r>
    </w:p>
    <w:p w14:paraId="3F71F59B" w14:textId="77777777" w:rsidR="00AA0367" w:rsidRPr="00A165E9" w:rsidRDefault="00AA0367" w:rsidP="00AA0367">
      <w:pPr>
        <w:rPr>
          <w:rFonts w:ascii="Verdana" w:hAnsi="Verdana" w:cs="Times New Roman"/>
          <w:sz w:val="18"/>
          <w:szCs w:val="18"/>
        </w:rPr>
      </w:pPr>
      <w:r w:rsidRPr="00A165E9">
        <w:rPr>
          <w:rFonts w:ascii="Verdana" w:hAnsi="Verdana" w:cs="Times New Roman"/>
          <w:sz w:val="18"/>
          <w:szCs w:val="18"/>
        </w:rPr>
        <w:t xml:space="preserve"> </w:t>
      </w:r>
    </w:p>
    <w:p w14:paraId="11E8033E" w14:textId="77777777" w:rsidR="00AA0367" w:rsidRPr="00A165E9" w:rsidRDefault="00AA0367" w:rsidP="00AA0367">
      <w:pPr>
        <w:autoSpaceDE w:val="0"/>
        <w:rPr>
          <w:rFonts w:ascii="Verdana" w:hAnsi="Verdana"/>
          <w:sz w:val="18"/>
          <w:szCs w:val="18"/>
        </w:rPr>
      </w:pPr>
      <w:r w:rsidRPr="00A165E9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A165E9">
        <w:rPr>
          <w:rFonts w:ascii="Verdana" w:eastAsia="Helvetica" w:hAnsi="Verdana" w:cs="Verdana"/>
          <w:sz w:val="18"/>
          <w:szCs w:val="18"/>
        </w:rPr>
        <w:t> </w:t>
      </w:r>
    </w:p>
    <w:p w14:paraId="0CD12364" w14:textId="77777777" w:rsidR="00AA0367" w:rsidRPr="00A165E9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</w:p>
    <w:sectPr w:rsidR="00AA0367" w:rsidRPr="00A165E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A3D1D" w14:textId="77777777" w:rsidR="00C15A78" w:rsidRDefault="00C15A78">
      <w:r>
        <w:separator/>
      </w:r>
    </w:p>
  </w:endnote>
  <w:endnote w:type="continuationSeparator" w:id="0">
    <w:p w14:paraId="7D9E10AE" w14:textId="77777777" w:rsidR="00C15A78" w:rsidRDefault="00C1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5">
    <w:altName w:val="MS Mincho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NewRomanPSMT"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1B1C4" w14:textId="77777777" w:rsidR="00967636" w:rsidRDefault="009676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F7344" w14:textId="77777777" w:rsidR="0048173B" w:rsidRDefault="00C95A1A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AE58A61" wp14:editId="32FA8A66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9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73B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48173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6F1BA" w14:textId="77777777" w:rsidR="00967636" w:rsidRDefault="009676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A777F" w14:textId="77777777" w:rsidR="00C15A78" w:rsidRDefault="00C15A78">
      <w:r>
        <w:separator/>
      </w:r>
    </w:p>
  </w:footnote>
  <w:footnote w:type="continuationSeparator" w:id="0">
    <w:p w14:paraId="3249553B" w14:textId="77777777" w:rsidR="00C15A78" w:rsidRDefault="00C15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926F1" w14:textId="77777777" w:rsidR="00967636" w:rsidRDefault="009676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3B93D" w14:textId="77777777" w:rsidR="00967636" w:rsidRDefault="0096763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437E5" w14:textId="77777777" w:rsidR="00967636" w:rsidRDefault="009676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1AC3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20E46"/>
    <w:rsid w:val="00037413"/>
    <w:rsid w:val="00053C4E"/>
    <w:rsid w:val="000635F5"/>
    <w:rsid w:val="000737A2"/>
    <w:rsid w:val="0007510E"/>
    <w:rsid w:val="00076754"/>
    <w:rsid w:val="000A07B5"/>
    <w:rsid w:val="000A1262"/>
    <w:rsid w:val="000A5AE7"/>
    <w:rsid w:val="000B1C09"/>
    <w:rsid w:val="000B7345"/>
    <w:rsid w:val="000D5B62"/>
    <w:rsid w:val="00126E57"/>
    <w:rsid w:val="00132E52"/>
    <w:rsid w:val="00134234"/>
    <w:rsid w:val="00153518"/>
    <w:rsid w:val="001568A8"/>
    <w:rsid w:val="00161512"/>
    <w:rsid w:val="00162DF6"/>
    <w:rsid w:val="0019087C"/>
    <w:rsid w:val="00193B2A"/>
    <w:rsid w:val="001A1FC1"/>
    <w:rsid w:val="001C3F1C"/>
    <w:rsid w:val="001E43D5"/>
    <w:rsid w:val="00206EBD"/>
    <w:rsid w:val="00210827"/>
    <w:rsid w:val="00227183"/>
    <w:rsid w:val="00292A67"/>
    <w:rsid w:val="002F4225"/>
    <w:rsid w:val="00306810"/>
    <w:rsid w:val="0032147D"/>
    <w:rsid w:val="0035038D"/>
    <w:rsid w:val="0037748D"/>
    <w:rsid w:val="00386EF0"/>
    <w:rsid w:val="003A172A"/>
    <w:rsid w:val="003B408C"/>
    <w:rsid w:val="003C4FEC"/>
    <w:rsid w:val="003D3059"/>
    <w:rsid w:val="003D3227"/>
    <w:rsid w:val="004026DF"/>
    <w:rsid w:val="00420EEC"/>
    <w:rsid w:val="004270E1"/>
    <w:rsid w:val="00442F86"/>
    <w:rsid w:val="00451279"/>
    <w:rsid w:val="00452204"/>
    <w:rsid w:val="0048147C"/>
    <w:rsid w:val="0048173B"/>
    <w:rsid w:val="004E575E"/>
    <w:rsid w:val="004F11CF"/>
    <w:rsid w:val="004F5C52"/>
    <w:rsid w:val="005010A0"/>
    <w:rsid w:val="00517CC8"/>
    <w:rsid w:val="00523302"/>
    <w:rsid w:val="005307EE"/>
    <w:rsid w:val="0058576C"/>
    <w:rsid w:val="00585BD8"/>
    <w:rsid w:val="005A4F77"/>
    <w:rsid w:val="005F16E5"/>
    <w:rsid w:val="005F2D73"/>
    <w:rsid w:val="00604D47"/>
    <w:rsid w:val="00626017"/>
    <w:rsid w:val="00634710"/>
    <w:rsid w:val="00640AF2"/>
    <w:rsid w:val="00644D75"/>
    <w:rsid w:val="00647B56"/>
    <w:rsid w:val="00674970"/>
    <w:rsid w:val="00693255"/>
    <w:rsid w:val="006A5809"/>
    <w:rsid w:val="006B71F4"/>
    <w:rsid w:val="00702873"/>
    <w:rsid w:val="00746CD9"/>
    <w:rsid w:val="00754728"/>
    <w:rsid w:val="00760980"/>
    <w:rsid w:val="007808BA"/>
    <w:rsid w:val="00787118"/>
    <w:rsid w:val="0079704A"/>
    <w:rsid w:val="007B0EFF"/>
    <w:rsid w:val="007C5AEE"/>
    <w:rsid w:val="007E1462"/>
    <w:rsid w:val="007F0753"/>
    <w:rsid w:val="007F11A0"/>
    <w:rsid w:val="00811E02"/>
    <w:rsid w:val="00842AB9"/>
    <w:rsid w:val="00853D3B"/>
    <w:rsid w:val="00861B17"/>
    <w:rsid w:val="008823D5"/>
    <w:rsid w:val="00885ACB"/>
    <w:rsid w:val="00897883"/>
    <w:rsid w:val="008A6784"/>
    <w:rsid w:val="008C7CF0"/>
    <w:rsid w:val="008D0248"/>
    <w:rsid w:val="008D22C7"/>
    <w:rsid w:val="0092582D"/>
    <w:rsid w:val="00944212"/>
    <w:rsid w:val="0096158C"/>
    <w:rsid w:val="00966EC9"/>
    <w:rsid w:val="00967636"/>
    <w:rsid w:val="00971E82"/>
    <w:rsid w:val="00974540"/>
    <w:rsid w:val="00991004"/>
    <w:rsid w:val="00995D8C"/>
    <w:rsid w:val="009A05DC"/>
    <w:rsid w:val="009D2651"/>
    <w:rsid w:val="009F7F68"/>
    <w:rsid w:val="00A165E9"/>
    <w:rsid w:val="00A4487B"/>
    <w:rsid w:val="00A50FDD"/>
    <w:rsid w:val="00A61525"/>
    <w:rsid w:val="00A97687"/>
    <w:rsid w:val="00AA0367"/>
    <w:rsid w:val="00AA759B"/>
    <w:rsid w:val="00AD3F18"/>
    <w:rsid w:val="00AD5A07"/>
    <w:rsid w:val="00AD6E4C"/>
    <w:rsid w:val="00AD7586"/>
    <w:rsid w:val="00AF033D"/>
    <w:rsid w:val="00B342B9"/>
    <w:rsid w:val="00B45FBA"/>
    <w:rsid w:val="00B55D40"/>
    <w:rsid w:val="00B63FF7"/>
    <w:rsid w:val="00B82340"/>
    <w:rsid w:val="00BA30E2"/>
    <w:rsid w:val="00BC0BF8"/>
    <w:rsid w:val="00BC5923"/>
    <w:rsid w:val="00BD3733"/>
    <w:rsid w:val="00BE5920"/>
    <w:rsid w:val="00BF3B92"/>
    <w:rsid w:val="00C04B2C"/>
    <w:rsid w:val="00C1086F"/>
    <w:rsid w:val="00C13003"/>
    <w:rsid w:val="00C15A78"/>
    <w:rsid w:val="00C93C9A"/>
    <w:rsid w:val="00C95A1A"/>
    <w:rsid w:val="00CC7000"/>
    <w:rsid w:val="00CD7C68"/>
    <w:rsid w:val="00CE33E0"/>
    <w:rsid w:val="00CE6239"/>
    <w:rsid w:val="00D218B5"/>
    <w:rsid w:val="00D56107"/>
    <w:rsid w:val="00D71ADC"/>
    <w:rsid w:val="00D80B29"/>
    <w:rsid w:val="00D9178A"/>
    <w:rsid w:val="00DA7B7E"/>
    <w:rsid w:val="00DB223A"/>
    <w:rsid w:val="00DC7B75"/>
    <w:rsid w:val="00E20903"/>
    <w:rsid w:val="00E27E8B"/>
    <w:rsid w:val="00E556BF"/>
    <w:rsid w:val="00E602D6"/>
    <w:rsid w:val="00E60BBF"/>
    <w:rsid w:val="00E60C0D"/>
    <w:rsid w:val="00E92601"/>
    <w:rsid w:val="00EB5841"/>
    <w:rsid w:val="00EB6869"/>
    <w:rsid w:val="00ED7604"/>
    <w:rsid w:val="00EE62CE"/>
    <w:rsid w:val="00EF25D7"/>
    <w:rsid w:val="00EF7AB7"/>
    <w:rsid w:val="00F05E32"/>
    <w:rsid w:val="00F4404B"/>
    <w:rsid w:val="00F76D85"/>
    <w:rsid w:val="00F77DD2"/>
    <w:rsid w:val="00FB71BB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D10B43D"/>
  <w15:chartTrackingRefBased/>
  <w15:docId w15:val="{A9257FE9-9196-F748-8ADF-94814CF1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5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customStyle="1" w:styleId="ColourfulShadingAccent11">
    <w:name w:val="Colourful Shading – Accent 11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CE6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uxurytable.cz/handy-box-doza-na-potraviny--rig-tig/" TargetMode="External"/><Relationship Id="rId18" Type="http://schemas.openxmlformats.org/officeDocument/2006/relationships/hyperlink" Target="http://www.luxurytable.cz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https://www.luxurytable.cz/drink-it-lahev--rig-tig/" TargetMode="External"/><Relationship Id="rId17" Type="http://schemas.openxmlformats.org/officeDocument/2006/relationships/hyperlink" Target="http://www.luxurytable.cz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://www.cammino.cz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facebook.com/luxurytable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3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4F202-EA5C-4A47-9833-FF0FAFD1D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367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2533</CharactersWithSpaces>
  <SharedDoc>false</SharedDoc>
  <HLinks>
    <vt:vector size="24" baseType="variant"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0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cp:lastModifiedBy>Dagmar Kutilová</cp:lastModifiedBy>
  <cp:revision>10</cp:revision>
  <cp:lastPrinted>1899-12-31T23:00:00Z</cp:lastPrinted>
  <dcterms:created xsi:type="dcterms:W3CDTF">2020-03-01T17:40:00Z</dcterms:created>
  <dcterms:modified xsi:type="dcterms:W3CDTF">2020-03-09T16:38:00Z</dcterms:modified>
</cp:coreProperties>
</file>