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B5EB5" w14:textId="4BF5FC07" w:rsidR="001169EB" w:rsidRPr="001E2DF7" w:rsidRDefault="001169EB" w:rsidP="00633E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  <w:r w:rsidRPr="001E2DF7"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0E1440B2" wp14:editId="0726A03F">
            <wp:simplePos x="0" y="0"/>
            <wp:positionH relativeFrom="column">
              <wp:posOffset>3082290</wp:posOffset>
            </wp:positionH>
            <wp:positionV relativeFrom="paragraph">
              <wp:posOffset>6350</wp:posOffset>
            </wp:positionV>
            <wp:extent cx="3037840" cy="960755"/>
            <wp:effectExtent l="0" t="0" r="0" b="0"/>
            <wp:wrapTight wrapText="bothSides">
              <wp:wrapPolygon edited="0">
                <wp:start x="0" y="0"/>
                <wp:lineTo x="0" y="20986"/>
                <wp:lineTo x="21401" y="20986"/>
                <wp:lineTo x="21401" y="0"/>
                <wp:lineTo x="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B33F3" w14:textId="03C195C9" w:rsidR="001169EB" w:rsidRPr="001E2DF7" w:rsidRDefault="001169EB" w:rsidP="00633E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</w:p>
    <w:p w14:paraId="12F353DB" w14:textId="77777777" w:rsidR="001169EB" w:rsidRPr="001E2DF7" w:rsidRDefault="001169EB" w:rsidP="00633E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</w:p>
    <w:p w14:paraId="32B93820" w14:textId="77777777" w:rsidR="001169EB" w:rsidRPr="001E2DF7" w:rsidRDefault="001169EB" w:rsidP="00633E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noProof/>
          <w:spacing w:val="60"/>
          <w:sz w:val="18"/>
          <w:szCs w:val="18"/>
          <w:lang w:val="en-US" w:eastAsia="en-US" w:bidi="ar-SA"/>
        </w:rPr>
      </w:pPr>
    </w:p>
    <w:p w14:paraId="7E1A6A58" w14:textId="0A6125DB" w:rsidR="000B75A3" w:rsidRPr="001E2DF7" w:rsidRDefault="000B75A3" w:rsidP="00633E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566EAF66" w14:textId="764A0A63" w:rsidR="000B75A3" w:rsidRPr="001E2DF7" w:rsidRDefault="000B75A3" w:rsidP="00633E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noProof/>
          <w:spacing w:val="60"/>
          <w:sz w:val="18"/>
          <w:szCs w:val="18"/>
          <w:lang w:val="en-US" w:eastAsia="en-US" w:bidi="ar-SA"/>
        </w:rPr>
      </w:pPr>
    </w:p>
    <w:p w14:paraId="08E7409F" w14:textId="6E0D5093" w:rsidR="000D5B62" w:rsidRPr="001E2DF7" w:rsidRDefault="000D5B62" w:rsidP="00633E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</w:p>
    <w:p w14:paraId="2AA6D327" w14:textId="77777777" w:rsidR="000D5B62" w:rsidRPr="001E2DF7" w:rsidRDefault="000D5B62" w:rsidP="00633E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13C1C3D1" w:rsidR="000D5B62" w:rsidRPr="001E2DF7" w:rsidRDefault="00E944AA" w:rsidP="00633E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29</w:t>
      </w:r>
      <w:r w:rsidR="000D5B62" w:rsidRPr="001E2DF7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43426A" w:rsidRPr="001E2DF7">
        <w:rPr>
          <w:rFonts w:ascii="Verdana" w:hAnsi="Verdana" w:cs="Verdana"/>
          <w:b/>
          <w:spacing w:val="60"/>
          <w:sz w:val="18"/>
          <w:szCs w:val="18"/>
        </w:rPr>
        <w:t>1</w:t>
      </w:r>
      <w:r>
        <w:rPr>
          <w:rFonts w:ascii="Verdana" w:hAnsi="Verdana" w:cs="Verdana"/>
          <w:b/>
          <w:spacing w:val="60"/>
          <w:sz w:val="18"/>
          <w:szCs w:val="18"/>
        </w:rPr>
        <w:t>0</w:t>
      </w:r>
      <w:bookmarkStart w:id="0" w:name="_GoBack"/>
      <w:bookmarkEnd w:id="0"/>
      <w:r w:rsidR="000D5B62" w:rsidRPr="001E2DF7">
        <w:rPr>
          <w:rFonts w:ascii="Verdana" w:hAnsi="Verdana" w:cs="Verdana"/>
          <w:b/>
          <w:spacing w:val="60"/>
          <w:sz w:val="18"/>
          <w:szCs w:val="18"/>
        </w:rPr>
        <w:t>. 2019</w:t>
      </w:r>
    </w:p>
    <w:p w14:paraId="491DC962" w14:textId="77777777" w:rsidR="000D5B62" w:rsidRPr="001E2DF7" w:rsidRDefault="000D5B62" w:rsidP="00633E8C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6C39809" w14:textId="2733E74E" w:rsidR="008D0248" w:rsidRPr="001E2DF7" w:rsidRDefault="00F4404B" w:rsidP="00633E8C">
      <w:pPr>
        <w:jc w:val="both"/>
        <w:rPr>
          <w:rFonts w:ascii="Verdana" w:hAnsi="Verdana" w:cs="Times New Roman"/>
          <w:b/>
          <w:sz w:val="18"/>
          <w:szCs w:val="18"/>
        </w:rPr>
      </w:pPr>
      <w:r w:rsidRPr="001E2DF7">
        <w:rPr>
          <w:rFonts w:ascii="Verdana" w:hAnsi="Verdana"/>
          <w:b/>
          <w:sz w:val="18"/>
          <w:szCs w:val="18"/>
        </w:rPr>
        <w:t xml:space="preserve">TZ – </w:t>
      </w:r>
      <w:r w:rsidR="00F57F09" w:rsidRPr="001E2DF7">
        <w:rPr>
          <w:rFonts w:ascii="Verdana" w:hAnsi="Verdana" w:cs="Times New Roman"/>
          <w:b/>
          <w:sz w:val="18"/>
          <w:szCs w:val="18"/>
        </w:rPr>
        <w:t xml:space="preserve">Originální jedlý dárek a netradiční </w:t>
      </w:r>
      <w:r w:rsidR="00633E8C">
        <w:rPr>
          <w:rFonts w:ascii="Verdana" w:hAnsi="Verdana" w:cs="Times New Roman"/>
          <w:b/>
          <w:sz w:val="18"/>
          <w:szCs w:val="18"/>
        </w:rPr>
        <w:t>v</w:t>
      </w:r>
      <w:r w:rsidR="00F57F09" w:rsidRPr="001E2DF7">
        <w:rPr>
          <w:rFonts w:ascii="Verdana" w:hAnsi="Verdana" w:cs="Times New Roman"/>
          <w:b/>
          <w:sz w:val="18"/>
          <w:szCs w:val="18"/>
        </w:rPr>
        <w:t>ánoční chutě? Vyzkoušejte recepty s kaki Persimon Bouquet</w:t>
      </w:r>
    </w:p>
    <w:p w14:paraId="7572DE80" w14:textId="12EE32E1" w:rsidR="0068735B" w:rsidRPr="001E2DF7" w:rsidRDefault="0042275B" w:rsidP="00633E8C">
      <w:pPr>
        <w:jc w:val="both"/>
        <w:rPr>
          <w:rFonts w:ascii="Verdana" w:hAnsi="Verdana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19FEE9C" wp14:editId="0808C2DE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1482090" cy="988060"/>
            <wp:effectExtent l="0" t="0" r="3810" b="2540"/>
            <wp:wrapTight wrapText="bothSides">
              <wp:wrapPolygon edited="0">
                <wp:start x="0" y="0"/>
                <wp:lineTo x="0" y="21239"/>
                <wp:lineTo x="21378" y="21239"/>
                <wp:lineTo x="2137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F1A4" w14:textId="774E53B5" w:rsidR="00E96627" w:rsidRPr="001E2DF7" w:rsidRDefault="00830A5B" w:rsidP="00633E8C">
      <w:pPr>
        <w:jc w:val="both"/>
        <w:rPr>
          <w:rFonts w:ascii="Verdana" w:hAnsi="Verdana" w:cs="Times New Roman"/>
          <w:sz w:val="18"/>
          <w:szCs w:val="18"/>
        </w:rPr>
      </w:pPr>
      <w:r w:rsidRPr="001E2DF7">
        <w:rPr>
          <w:rFonts w:ascii="Verdana" w:hAnsi="Verdana" w:cs="Times New Roman"/>
          <w:sz w:val="18"/>
          <w:szCs w:val="18"/>
        </w:rPr>
        <w:t xml:space="preserve">Pokud přemýšlíte nad netradičním dárkem pro své blízké s mlsným jazýčkem a nebo hledáte způsob, jak ozvláštnit hostinu </w:t>
      </w:r>
      <w:r w:rsidR="00D673DE" w:rsidRPr="001E2DF7">
        <w:rPr>
          <w:rFonts w:ascii="Verdana" w:hAnsi="Verdana" w:cs="Times New Roman"/>
          <w:sz w:val="18"/>
          <w:szCs w:val="18"/>
        </w:rPr>
        <w:t xml:space="preserve">letošních Vánoc, vyzkoušejte následující recepty. Každý z nich je úplně jiný, obsahují však stejnou klíčovou surovinu: kaki Persimon Bouquet. Toto šťavnaté ovoce obsahující zdraví prospěšné látky je právě teď v plné sezóně. Chutnat tak bude jak v receptech, tak samotné. Stačí nakrájet a plod bez pecek s lahodnou sladkou chutí už nedáte z ruky. </w:t>
      </w:r>
    </w:p>
    <w:p w14:paraId="20564694" w14:textId="77777777" w:rsidR="00830A5B" w:rsidRPr="001E2DF7" w:rsidRDefault="00830A5B" w:rsidP="00633E8C">
      <w:pPr>
        <w:jc w:val="both"/>
        <w:rPr>
          <w:rFonts w:ascii="Verdana" w:hAnsi="Verdana" w:cs="Times New Roman"/>
          <w:sz w:val="18"/>
          <w:szCs w:val="18"/>
        </w:rPr>
      </w:pPr>
    </w:p>
    <w:p w14:paraId="1D6A62D9" w14:textId="77777777" w:rsidR="00627552" w:rsidRPr="00627552" w:rsidRDefault="00627552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27552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Likér s kaki jako jedlý dárek</w:t>
      </w:r>
    </w:p>
    <w:p w14:paraId="401BE22B" w14:textId="77777777" w:rsidR="00F97401" w:rsidRPr="001E2DF7" w:rsidRDefault="00F97401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5A9754B3" w14:textId="555B20E0" w:rsidR="0068735B" w:rsidRPr="001E2DF7" w:rsidRDefault="00627552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1E2DF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Tento likér zvládne připravit opravdu každý. Recept má však jeden malý háček: s jeho přípravou je nutné začít o šest týdnů dříve, než se rozhodnete svůj výrobek věnovat. Tak dlouho totiž trvá proces louhování. Nachystejte si:</w:t>
      </w:r>
    </w:p>
    <w:p w14:paraId="7A9935E2" w14:textId="2409024D" w:rsidR="0068735B" w:rsidRPr="001E2DF7" w:rsidRDefault="0042275B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EFA5370" wp14:editId="74852AC7">
            <wp:simplePos x="0" y="0"/>
            <wp:positionH relativeFrom="column">
              <wp:posOffset>4325620</wp:posOffset>
            </wp:positionH>
            <wp:positionV relativeFrom="paragraph">
              <wp:posOffset>4445</wp:posOffset>
            </wp:positionV>
            <wp:extent cx="179451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325" y="21314"/>
                <wp:lineTo x="2132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36E57" w14:textId="0E90ACCB" w:rsidR="00627552" w:rsidRPr="00627552" w:rsidRDefault="00627552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275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3 kaki</w:t>
      </w:r>
      <w:r w:rsidR="001F041B" w:rsidRPr="001E2DF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Persimon Bouquet</w:t>
      </w:r>
    </w:p>
    <w:p w14:paraId="18DCE3EE" w14:textId="77777777" w:rsidR="00627552" w:rsidRPr="00627552" w:rsidRDefault="00627552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275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vanilkový lusk</w:t>
      </w:r>
    </w:p>
    <w:p w14:paraId="6D20CDF7" w14:textId="77777777" w:rsidR="00627552" w:rsidRPr="00627552" w:rsidRDefault="00627552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275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150 g cukru</w:t>
      </w:r>
    </w:p>
    <w:p w14:paraId="0E27348D" w14:textId="77777777" w:rsidR="001F041B" w:rsidRPr="001E2DF7" w:rsidRDefault="00627552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275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500 ml calvadosu</w:t>
      </w:r>
    </w:p>
    <w:p w14:paraId="58A7BF15" w14:textId="77777777" w:rsidR="001F041B" w:rsidRPr="001E2DF7" w:rsidRDefault="001F041B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62675918" w14:textId="46BC6D88" w:rsidR="00627552" w:rsidRPr="00627552" w:rsidRDefault="00627552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6275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Kaki </w:t>
      </w:r>
      <w:r w:rsidR="001F041B" w:rsidRPr="001E2DF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Persimon Bouquet </w:t>
      </w:r>
      <w:r w:rsidRPr="00627552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nakrájejte na menší kousky, přendejte do hrnce. Rozřízněte vanilkový lusk a přidejte jej ke kaki, přisypte cukr a zalijte calvadosem. Nechte louhovat 6 týdnů, poté přeceďte a přelijte do uzavíratelné lahve.  </w:t>
      </w:r>
    </w:p>
    <w:p w14:paraId="68CEDB6E" w14:textId="77777777" w:rsidR="0068735B" w:rsidRPr="001E2DF7" w:rsidRDefault="0068735B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0FBB9BE1" w14:textId="2B57D1C8" w:rsidR="001F041B" w:rsidRPr="001F041B" w:rsidRDefault="001F041B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1F041B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Netradiční tiramisu s kaki</w:t>
      </w:r>
    </w:p>
    <w:p w14:paraId="5BF78D5E" w14:textId="77777777" w:rsidR="00F97401" w:rsidRPr="001E2DF7" w:rsidRDefault="00F97401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39254024" w14:textId="5890B14A" w:rsidR="0068735B" w:rsidRPr="001E2DF7" w:rsidRDefault="001F041B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1E2DF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Pokud máte čtvrt hodiny na přípravu a chvíli na zchlazení tiramisu, pusťte se do této netradiční varianty známého receptu. Dezert si zamilují hlavně děti a nejlépe ho spárujete s nějakou známou pohádkou. Na čtyři porce budete potřebovat: </w:t>
      </w:r>
    </w:p>
    <w:p w14:paraId="44E58AA5" w14:textId="219726C3" w:rsidR="0068735B" w:rsidRPr="001E2DF7" w:rsidRDefault="0042275B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D97B70" wp14:editId="18366670">
            <wp:simplePos x="0" y="0"/>
            <wp:positionH relativeFrom="column">
              <wp:posOffset>4328160</wp:posOffset>
            </wp:positionH>
            <wp:positionV relativeFrom="paragraph">
              <wp:posOffset>3175</wp:posOffset>
            </wp:positionV>
            <wp:extent cx="1787525" cy="1192530"/>
            <wp:effectExtent l="0" t="0" r="3175" b="7620"/>
            <wp:wrapTight wrapText="bothSides">
              <wp:wrapPolygon edited="0">
                <wp:start x="0" y="0"/>
                <wp:lineTo x="0" y="21393"/>
                <wp:lineTo x="21408" y="21393"/>
                <wp:lineTo x="2140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50DE0" w14:textId="131A1925" w:rsidR="00633E8C" w:rsidRDefault="00633E8C" w:rsidP="00633E8C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633E8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3 kaki Persimon Bouquet</w:t>
      </w:r>
    </w:p>
    <w:p w14:paraId="320740D8" w14:textId="658E5D1E" w:rsidR="00570966" w:rsidRPr="00570966" w:rsidRDefault="00570966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57096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50 g mascarpone</w:t>
      </w:r>
    </w:p>
    <w:p w14:paraId="5B4F68A5" w14:textId="77777777" w:rsidR="00570966" w:rsidRPr="00570966" w:rsidRDefault="00570966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57096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50 ml smetany na šlehání</w:t>
      </w:r>
    </w:p>
    <w:p w14:paraId="106E7B67" w14:textId="77777777" w:rsidR="00570966" w:rsidRPr="00570966" w:rsidRDefault="00570966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57096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lžíce moučkového cukru</w:t>
      </w:r>
    </w:p>
    <w:p w14:paraId="7980E2C0" w14:textId="77777777" w:rsidR="00570966" w:rsidRPr="00570966" w:rsidRDefault="00570966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57096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vanilkový cukr</w:t>
      </w:r>
    </w:p>
    <w:p w14:paraId="6087D2C3" w14:textId="77777777" w:rsidR="00570966" w:rsidRPr="00570966" w:rsidRDefault="00570966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57096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lžíce kakaa + na posypání</w:t>
      </w:r>
    </w:p>
    <w:p w14:paraId="7B809A90" w14:textId="77777777" w:rsidR="00570966" w:rsidRPr="00570966" w:rsidRDefault="00570966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57096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perníčky</w:t>
      </w:r>
    </w:p>
    <w:p w14:paraId="1AF60314" w14:textId="77777777" w:rsidR="00570966" w:rsidRPr="001E2DF7" w:rsidRDefault="00570966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24CC0664" w14:textId="24C3E7CF" w:rsidR="00570966" w:rsidRPr="00570966" w:rsidRDefault="00570966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57096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Vyšlehejte mascarpone se smetanou a cukry do krému. Oddělte si polovinu a tu smíchejte s kakaem.</w:t>
      </w:r>
      <w:r w:rsidRPr="001E2DF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57096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Rozdrobte perníčky na dno skleniček, navrch dejte kakaový krém, přidejte na kousky nakrájené kaki</w:t>
      </w:r>
      <w:r w:rsidRPr="001E2DF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Persimon Bouquet</w:t>
      </w:r>
      <w:r w:rsidRPr="00570966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, kousky perníčků a zakončete světlým krémem. Ozdobte vykrojenými hvězdičkami z kaki a zasypte troškou kakaa. Podávejte vychlazené. </w:t>
      </w:r>
    </w:p>
    <w:p w14:paraId="4FDD6494" w14:textId="77777777" w:rsidR="0068735B" w:rsidRPr="001E2DF7" w:rsidRDefault="0068735B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6EB9A9C3" w14:textId="40591F30" w:rsidR="00570966" w:rsidRPr="00570966" w:rsidRDefault="00570966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570966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en-US" w:bidi="ar-SA"/>
        </w:rPr>
        <w:t>Čokoládový krém s kaki</w:t>
      </w:r>
    </w:p>
    <w:p w14:paraId="3625D0D8" w14:textId="32C1FC41" w:rsidR="00F97401" w:rsidRPr="001E2DF7" w:rsidRDefault="00F97401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5F43AD51" w14:textId="1ECF361A" w:rsidR="0068735B" w:rsidRPr="001E2DF7" w:rsidRDefault="00570966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1E2DF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Tento recept vyžaduje jen o něco málo zkušenější ruku - a nebo trochu trpělivosti. Výsledkem však budou originální vánoční stromečky, které ozdobí každý stůl. Na čtyři porce si připravte:</w:t>
      </w:r>
    </w:p>
    <w:p w14:paraId="425CE134" w14:textId="0E5B4995" w:rsidR="0068735B" w:rsidRPr="001E2DF7" w:rsidRDefault="0042275B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A39769" wp14:editId="680EE3DD">
            <wp:simplePos x="0" y="0"/>
            <wp:positionH relativeFrom="column">
              <wp:posOffset>4349115</wp:posOffset>
            </wp:positionH>
            <wp:positionV relativeFrom="paragraph">
              <wp:posOffset>88900</wp:posOffset>
            </wp:positionV>
            <wp:extent cx="1766570" cy="1178560"/>
            <wp:effectExtent l="0" t="0" r="5080" b="2540"/>
            <wp:wrapTight wrapText="bothSides">
              <wp:wrapPolygon edited="0">
                <wp:start x="0" y="0"/>
                <wp:lineTo x="0" y="21297"/>
                <wp:lineTo x="21429" y="21297"/>
                <wp:lineTo x="2142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3E32B" w14:textId="371E46B1" w:rsidR="00633E8C" w:rsidRPr="00633E8C" w:rsidRDefault="00633E8C" w:rsidP="00633E8C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633E8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4 kaki Persimon Bouquet</w:t>
      </w:r>
    </w:p>
    <w:p w14:paraId="27A851E0" w14:textId="631B4FC3" w:rsidR="00836B5A" w:rsidRPr="00836B5A" w:rsidRDefault="00836B5A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836B5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200 g kvalitní čokolády (70</w:t>
      </w:r>
      <w:r w:rsidRPr="001E2DF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836B5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% kakaa)</w:t>
      </w:r>
      <w:r w:rsidR="0042275B" w:rsidRPr="0042275B">
        <w:t xml:space="preserve"> </w:t>
      </w:r>
    </w:p>
    <w:p w14:paraId="7F59C747" w14:textId="77777777" w:rsidR="00836B5A" w:rsidRPr="00836B5A" w:rsidRDefault="00836B5A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836B5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100 g másla</w:t>
      </w:r>
    </w:p>
    <w:p w14:paraId="323EE4E2" w14:textId="77777777" w:rsidR="00836B5A" w:rsidRPr="00836B5A" w:rsidRDefault="00836B5A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836B5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50 ml smetany ke šlehání</w:t>
      </w:r>
    </w:p>
    <w:p w14:paraId="31DF6FC5" w14:textId="5AE8591F" w:rsidR="00836B5A" w:rsidRDefault="00836B5A" w:rsidP="00633E8C">
      <w:pPr>
        <w:widowControl/>
        <w:suppressAutoHyphens w:val="0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</w:pPr>
      <w:r w:rsidRPr="00836B5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1 lžíce moučkového cukru + na posypání</w:t>
      </w:r>
    </w:p>
    <w:p w14:paraId="1EAFCFE8" w14:textId="77777777" w:rsidR="00633E8C" w:rsidRPr="00836B5A" w:rsidRDefault="00633E8C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</w:p>
    <w:p w14:paraId="080C0BAB" w14:textId="59C7C25C" w:rsidR="0043426A" w:rsidRPr="001E2DF7" w:rsidRDefault="00836B5A" w:rsidP="00633E8C">
      <w:pPr>
        <w:widowControl/>
        <w:suppressAutoHyphens w:val="0"/>
        <w:jc w:val="both"/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</w:pPr>
      <w:r w:rsidRPr="00836B5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lastRenderedPageBreak/>
        <w:t>Ve vodní lázni rozpusťte čokoládu. V menším hrnci přiveďte za pravidelného míchání máslo a smetanu k varu. Přidejte cukr, promíchejte. Přilijte rozpuštěnou čokoládu a opět promíchejte. Odstavte.</w:t>
      </w:r>
      <w:r w:rsidRPr="001E2DF7">
        <w:rPr>
          <w:rFonts w:ascii="Verdana" w:eastAsia="Times New Roman" w:hAnsi="Verdana" w:cs="Times New Roman"/>
          <w:kern w:val="0"/>
          <w:sz w:val="18"/>
          <w:szCs w:val="18"/>
          <w:lang w:eastAsia="en-US" w:bidi="ar-SA"/>
        </w:rPr>
        <w:t xml:space="preserve"> </w:t>
      </w:r>
      <w:r w:rsidRPr="00836B5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Čokoládovou směs nechte vychladnout, poté ji vyšlehejte do krému, přendejte ji do zdobícího sáčku. Kaki </w:t>
      </w:r>
      <w:r w:rsidRPr="001E2DF7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Persimon Bouquet</w:t>
      </w:r>
      <w:r w:rsidR="00633E8C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 xml:space="preserve"> </w:t>
      </w:r>
      <w:r w:rsidRPr="00836B5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en-US" w:bidi="ar-SA"/>
        </w:rPr>
        <w:t>nakrájejte na kolečka, z poloviny vykrojte hvězdičky. Skládejte na sebe stromečky tak, že nejprve jde kolečko kaki, pak čokoládový krém, navrch hvězdička z kaki, opět čokoládový krém, hvězdička z kaki a zakončete krémem. Posypte moučkovým cukrem. </w:t>
      </w:r>
    </w:p>
    <w:p w14:paraId="51285179" w14:textId="77777777" w:rsidR="0043426A" w:rsidRPr="001E2DF7" w:rsidRDefault="0043426A" w:rsidP="00633E8C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61DF28F0" w14:textId="6C6B457F" w:rsidR="004846E2" w:rsidRPr="001E2DF7" w:rsidRDefault="00836B5A" w:rsidP="00633E8C">
      <w:pPr>
        <w:jc w:val="both"/>
        <w:rPr>
          <w:rStyle w:val="Hypertextovodkaz"/>
          <w:rFonts w:ascii="Verdana" w:hAnsi="Verdana" w:cs="Calibri"/>
          <w:sz w:val="18"/>
          <w:szCs w:val="18"/>
        </w:rPr>
      </w:pPr>
      <w:r w:rsidRPr="001E2DF7">
        <w:rPr>
          <w:rFonts w:ascii="Verdana" w:hAnsi="Verdana" w:cs="Times New Roman"/>
          <w:bCs/>
          <w:sz w:val="18"/>
          <w:szCs w:val="18"/>
        </w:rPr>
        <w:t xml:space="preserve">Dopřejte si k letošním Vánocům něco opravdu dobrého a originálního! Sáhněte po </w:t>
      </w:r>
      <w:r w:rsidRPr="001E2DF7">
        <w:rPr>
          <w:rFonts w:ascii="Verdana" w:hAnsi="Verdana" w:cs="Times New Roman"/>
          <w:b/>
          <w:bCs/>
          <w:sz w:val="18"/>
          <w:szCs w:val="18"/>
        </w:rPr>
        <w:t>k</w:t>
      </w:r>
      <w:r w:rsidR="004846E2" w:rsidRPr="001E2DF7">
        <w:rPr>
          <w:rFonts w:ascii="Verdana" w:hAnsi="Verdana" w:cs="Times New Roman"/>
          <w:b/>
          <w:bCs/>
          <w:sz w:val="18"/>
          <w:szCs w:val="18"/>
        </w:rPr>
        <w:t>aki Persimon Bouquet</w:t>
      </w:r>
      <w:r w:rsidRPr="001E2DF7">
        <w:rPr>
          <w:rFonts w:ascii="Verdana" w:hAnsi="Verdana" w:cs="Times New Roman"/>
          <w:bCs/>
          <w:sz w:val="18"/>
          <w:szCs w:val="18"/>
        </w:rPr>
        <w:t>. Ovoce z horké oblasti španělského Středozemí doplní na váš stůl čerstvou chuť i vitamíny a minerály.</w:t>
      </w:r>
      <w:r w:rsidR="004846E2" w:rsidRPr="001E2DF7">
        <w:rPr>
          <w:rFonts w:ascii="Verdana" w:hAnsi="Verdana" w:cs="Times New Roman"/>
          <w:bCs/>
          <w:sz w:val="18"/>
          <w:szCs w:val="18"/>
        </w:rPr>
        <w:t xml:space="preserve"> </w:t>
      </w:r>
      <w:r w:rsidR="004846E2" w:rsidRPr="001E2DF7">
        <w:rPr>
          <w:rFonts w:ascii="Verdana" w:hAnsi="Verdana" w:cs="Calibri"/>
          <w:sz w:val="18"/>
          <w:szCs w:val="18"/>
        </w:rPr>
        <w:t xml:space="preserve">Plody </w:t>
      </w:r>
      <w:r w:rsidR="004846E2" w:rsidRPr="001E2DF7">
        <w:rPr>
          <w:rFonts w:ascii="Verdana" w:hAnsi="Verdana" w:cs="Calibri"/>
          <w:b/>
          <w:sz w:val="18"/>
          <w:szCs w:val="18"/>
        </w:rPr>
        <w:t>kaki Persimon Bouquet</w:t>
      </w:r>
      <w:r w:rsidR="004846E2" w:rsidRPr="001E2DF7">
        <w:rPr>
          <w:rFonts w:ascii="Verdana" w:hAnsi="Verdana" w:cs="Calibri"/>
          <w:sz w:val="18"/>
          <w:szCs w:val="18"/>
        </w:rPr>
        <w:t xml:space="preserve"> jsou k dostání od konce října např. v obchodní síti Kaufland, Globus a v kamenných maloprodejnách. Cena se pohybuje od 8 – 18 Kč za kus. Více informací na </w:t>
      </w:r>
      <w:hyperlink r:id="rId13" w:history="1">
        <w:r w:rsidR="004846E2" w:rsidRPr="001E2DF7">
          <w:rPr>
            <w:rStyle w:val="Hypertextovodkaz"/>
            <w:rFonts w:ascii="Verdana" w:hAnsi="Verdana"/>
            <w:sz w:val="18"/>
            <w:szCs w:val="18"/>
          </w:rPr>
          <w:t>www.nejkaki.cz</w:t>
        </w:r>
      </w:hyperlink>
      <w:r w:rsidR="004846E2" w:rsidRPr="001E2DF7">
        <w:rPr>
          <w:rStyle w:val="Hypertextovodkaz"/>
          <w:rFonts w:ascii="Verdana" w:hAnsi="Verdana" w:cs="Calibri"/>
          <w:sz w:val="18"/>
          <w:szCs w:val="18"/>
        </w:rPr>
        <w:t>.</w:t>
      </w:r>
    </w:p>
    <w:p w14:paraId="689265C2" w14:textId="5E08D815" w:rsidR="009A58C6" w:rsidRPr="001766BA" w:rsidRDefault="009A58C6" w:rsidP="00633E8C">
      <w:pPr>
        <w:jc w:val="both"/>
        <w:rPr>
          <w:rFonts w:ascii="Verdana" w:hAnsi="Verdana" w:cs="Times New Roman"/>
          <w:bCs/>
          <w:color w:val="0000FF"/>
          <w:sz w:val="18"/>
          <w:szCs w:val="18"/>
          <w:u w:val="single"/>
        </w:rPr>
      </w:pPr>
    </w:p>
    <w:p w14:paraId="46FB8C9B" w14:textId="77777777" w:rsidR="00647B56" w:rsidRPr="001E2DF7" w:rsidRDefault="00647B56" w:rsidP="00633E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4DF88A" w14:textId="77777777" w:rsidR="00647B56" w:rsidRPr="001766BA" w:rsidRDefault="00647B56" w:rsidP="00633E8C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77777777" w:rsidR="00647B56" w:rsidRPr="001E2DF7" w:rsidRDefault="00647B56" w:rsidP="00633E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1E2DF7">
        <w:rPr>
          <w:rFonts w:ascii="Verdana" w:hAnsi="Verdana"/>
          <w:sz w:val="18"/>
          <w:szCs w:val="18"/>
        </w:rPr>
        <w:t xml:space="preserve">                </w:t>
      </w:r>
    </w:p>
    <w:p w14:paraId="0B05B30E" w14:textId="59BE8F52" w:rsidR="000D5B62" w:rsidRPr="001E2DF7" w:rsidRDefault="000D5B62" w:rsidP="00633E8C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1E2DF7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E8D2AB5" w:rsidR="000D5B62" w:rsidRPr="001E2DF7" w:rsidRDefault="004846E2" w:rsidP="00633E8C">
      <w:pPr>
        <w:jc w:val="both"/>
        <w:rPr>
          <w:rFonts w:ascii="Verdana" w:hAnsi="Verdana"/>
          <w:sz w:val="18"/>
          <w:szCs w:val="18"/>
        </w:rPr>
      </w:pPr>
      <w:r w:rsidRPr="001E2DF7">
        <w:rPr>
          <w:rFonts w:ascii="Verdana" w:hAnsi="Verdana"/>
          <w:noProof/>
          <w:sz w:val="18"/>
          <w:szCs w:val="18"/>
          <w:lang w:val="en-US" w:eastAsia="en-US" w:bidi="ar-SA"/>
        </w:rPr>
        <w:drawing>
          <wp:anchor distT="0" distB="0" distL="114300" distR="114300" simplePos="0" relativeHeight="251657216" behindDoc="1" locked="0" layoutInCell="1" allowOverlap="1" wp14:anchorId="036FDD4D" wp14:editId="043444D2">
            <wp:simplePos x="0" y="0"/>
            <wp:positionH relativeFrom="column">
              <wp:posOffset>3692525</wp:posOffset>
            </wp:positionH>
            <wp:positionV relativeFrom="paragraph">
              <wp:posOffset>102235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1E2DF7">
        <w:rPr>
          <w:rFonts w:ascii="Verdana" w:hAnsi="Verdana" w:cs="Verdana"/>
          <w:sz w:val="18"/>
          <w:szCs w:val="18"/>
        </w:rPr>
        <w:t>cammino…</w:t>
      </w:r>
    </w:p>
    <w:p w14:paraId="0D7075B6" w14:textId="177459B7" w:rsidR="000D5B62" w:rsidRPr="001E2DF7" w:rsidRDefault="000D5B62" w:rsidP="00633E8C">
      <w:pPr>
        <w:jc w:val="both"/>
        <w:rPr>
          <w:rFonts w:ascii="Verdana" w:hAnsi="Verdana"/>
          <w:sz w:val="18"/>
          <w:szCs w:val="18"/>
        </w:rPr>
      </w:pPr>
      <w:r w:rsidRPr="001E2DF7">
        <w:rPr>
          <w:rFonts w:ascii="Verdana" w:hAnsi="Verdana" w:cs="Verdana"/>
          <w:sz w:val="18"/>
          <w:szCs w:val="18"/>
        </w:rPr>
        <w:t>Dagmar Kutilová</w:t>
      </w:r>
    </w:p>
    <w:p w14:paraId="3D0788E8" w14:textId="7A63FC1C" w:rsidR="001766BA" w:rsidRDefault="001766BA" w:rsidP="00633E8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E-mail</w:t>
      </w:r>
      <w:r w:rsidR="000D5B62" w:rsidRPr="001E2DF7">
        <w:rPr>
          <w:rFonts w:ascii="Verdana" w:hAnsi="Verdana" w:cs="Verdana"/>
          <w:sz w:val="18"/>
          <w:szCs w:val="18"/>
        </w:rPr>
        <w:t xml:space="preserve">: </w:t>
      </w:r>
      <w:hyperlink r:id="rId15" w:history="1">
        <w:r w:rsidRPr="001B7F87">
          <w:rPr>
            <w:rStyle w:val="Hypertextovodkaz"/>
            <w:rFonts w:ascii="Verdana" w:hAnsi="Verdana" w:cs="Verdana"/>
            <w:sz w:val="18"/>
            <w:szCs w:val="18"/>
          </w:rPr>
          <w:t>kutilova@cammino.cz</w:t>
        </w:r>
      </w:hyperlink>
    </w:p>
    <w:p w14:paraId="445201A7" w14:textId="1FFF5447" w:rsidR="000D5B62" w:rsidRPr="001E2DF7" w:rsidRDefault="001766BA" w:rsidP="00633E8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</w:t>
      </w:r>
      <w:r w:rsidR="000D5B62" w:rsidRPr="001E2DF7">
        <w:rPr>
          <w:rFonts w:ascii="Verdana" w:hAnsi="Verdana" w:cs="Verdana"/>
          <w:sz w:val="18"/>
          <w:szCs w:val="18"/>
        </w:rPr>
        <w:t>: +420 606 687 506</w:t>
      </w:r>
    </w:p>
    <w:p w14:paraId="19163977" w14:textId="2A8B2C28" w:rsidR="00647B56" w:rsidRPr="001E2DF7" w:rsidRDefault="000B53E4" w:rsidP="00633E8C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0D5B62" w:rsidRPr="001E2DF7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ED77BDA" w14:textId="7D57BA2D" w:rsidR="000D5B62" w:rsidRPr="001E2DF7" w:rsidRDefault="000D5B62" w:rsidP="00633E8C">
      <w:pPr>
        <w:autoSpaceDE w:val="0"/>
        <w:jc w:val="both"/>
        <w:rPr>
          <w:rFonts w:ascii="Verdana" w:hAnsi="Verdana" w:cs="Times New Roman"/>
          <w:sz w:val="18"/>
          <w:szCs w:val="18"/>
        </w:rPr>
      </w:pPr>
    </w:p>
    <w:sectPr w:rsidR="000D5B62" w:rsidRPr="001E2DF7">
      <w:footerReference w:type="default" r:id="rId1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238D0" w14:textId="77777777" w:rsidR="000B53E4" w:rsidRDefault="000B53E4">
      <w:r>
        <w:separator/>
      </w:r>
    </w:p>
  </w:endnote>
  <w:endnote w:type="continuationSeparator" w:id="0">
    <w:p w14:paraId="5E9BDC82" w14:textId="77777777" w:rsidR="000B53E4" w:rsidRDefault="000B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8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8599" w14:textId="77777777" w:rsidR="00D626ED" w:rsidRDefault="00D626ED">
    <w:pPr>
      <w:pStyle w:val="Zpat"/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DD8A" w14:textId="77777777" w:rsidR="000B53E4" w:rsidRDefault="000B53E4">
      <w:r>
        <w:separator/>
      </w:r>
    </w:p>
  </w:footnote>
  <w:footnote w:type="continuationSeparator" w:id="0">
    <w:p w14:paraId="4B133085" w14:textId="77777777" w:rsidR="000B53E4" w:rsidRDefault="000B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F80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BE1555"/>
    <w:multiLevelType w:val="multilevel"/>
    <w:tmpl w:val="28C0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D774B4"/>
    <w:multiLevelType w:val="multilevel"/>
    <w:tmpl w:val="CD3C1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46C60"/>
    <w:multiLevelType w:val="multilevel"/>
    <w:tmpl w:val="B922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13947"/>
    <w:multiLevelType w:val="multilevel"/>
    <w:tmpl w:val="13A88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A40971"/>
    <w:multiLevelType w:val="multilevel"/>
    <w:tmpl w:val="AA66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C1A6C"/>
    <w:multiLevelType w:val="multilevel"/>
    <w:tmpl w:val="D174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E15D6"/>
    <w:multiLevelType w:val="multilevel"/>
    <w:tmpl w:val="E67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A3215"/>
    <w:multiLevelType w:val="multilevel"/>
    <w:tmpl w:val="0A36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95C97"/>
    <w:multiLevelType w:val="multilevel"/>
    <w:tmpl w:val="B640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FF7338"/>
    <w:multiLevelType w:val="multilevel"/>
    <w:tmpl w:val="F6441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0504F"/>
    <w:multiLevelType w:val="multilevel"/>
    <w:tmpl w:val="399C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2D0989"/>
    <w:multiLevelType w:val="multilevel"/>
    <w:tmpl w:val="FC92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BC14D4"/>
    <w:multiLevelType w:val="multilevel"/>
    <w:tmpl w:val="89A6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4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BF"/>
    <w:rsid w:val="000635F5"/>
    <w:rsid w:val="000737A2"/>
    <w:rsid w:val="00091AC9"/>
    <w:rsid w:val="000A07B5"/>
    <w:rsid w:val="000B53E4"/>
    <w:rsid w:val="000B7345"/>
    <w:rsid w:val="000B75A3"/>
    <w:rsid w:val="000D5B62"/>
    <w:rsid w:val="0010582F"/>
    <w:rsid w:val="001169EB"/>
    <w:rsid w:val="00153518"/>
    <w:rsid w:val="0015589D"/>
    <w:rsid w:val="00161512"/>
    <w:rsid w:val="00162DF6"/>
    <w:rsid w:val="001766BA"/>
    <w:rsid w:val="0019087C"/>
    <w:rsid w:val="00193B2A"/>
    <w:rsid w:val="001A1D2B"/>
    <w:rsid w:val="001A1FC1"/>
    <w:rsid w:val="001C3F1C"/>
    <w:rsid w:val="001E2DF7"/>
    <w:rsid w:val="001F041B"/>
    <w:rsid w:val="00210827"/>
    <w:rsid w:val="00227183"/>
    <w:rsid w:val="00290337"/>
    <w:rsid w:val="00292A67"/>
    <w:rsid w:val="002A03E0"/>
    <w:rsid w:val="002F4225"/>
    <w:rsid w:val="0035038D"/>
    <w:rsid w:val="0035208F"/>
    <w:rsid w:val="003521C2"/>
    <w:rsid w:val="003738FA"/>
    <w:rsid w:val="0037748D"/>
    <w:rsid w:val="00387DFA"/>
    <w:rsid w:val="003C313E"/>
    <w:rsid w:val="003C4FEC"/>
    <w:rsid w:val="003D3059"/>
    <w:rsid w:val="003D3227"/>
    <w:rsid w:val="00420EEC"/>
    <w:rsid w:val="0042275B"/>
    <w:rsid w:val="004270E1"/>
    <w:rsid w:val="0043426A"/>
    <w:rsid w:val="00451279"/>
    <w:rsid w:val="00452204"/>
    <w:rsid w:val="00477BF0"/>
    <w:rsid w:val="0048147C"/>
    <w:rsid w:val="004846E2"/>
    <w:rsid w:val="004A5F3F"/>
    <w:rsid w:val="004B6C67"/>
    <w:rsid w:val="004F11CF"/>
    <w:rsid w:val="00570966"/>
    <w:rsid w:val="005C0251"/>
    <w:rsid w:val="005F16E5"/>
    <w:rsid w:val="00626017"/>
    <w:rsid w:val="00627552"/>
    <w:rsid w:val="00633E8C"/>
    <w:rsid w:val="00644D75"/>
    <w:rsid w:val="00647B56"/>
    <w:rsid w:val="00664BC6"/>
    <w:rsid w:val="00665C54"/>
    <w:rsid w:val="0068735B"/>
    <w:rsid w:val="006969D4"/>
    <w:rsid w:val="006A5809"/>
    <w:rsid w:val="006D204B"/>
    <w:rsid w:val="006F2288"/>
    <w:rsid w:val="00702873"/>
    <w:rsid w:val="00746CD9"/>
    <w:rsid w:val="00754728"/>
    <w:rsid w:val="00760980"/>
    <w:rsid w:val="00785B63"/>
    <w:rsid w:val="00787118"/>
    <w:rsid w:val="0079704A"/>
    <w:rsid w:val="007B0EFF"/>
    <w:rsid w:val="007F0753"/>
    <w:rsid w:val="00811E02"/>
    <w:rsid w:val="00830A5B"/>
    <w:rsid w:val="00836B5A"/>
    <w:rsid w:val="00842AB9"/>
    <w:rsid w:val="00861B17"/>
    <w:rsid w:val="00885ACB"/>
    <w:rsid w:val="00892C6E"/>
    <w:rsid w:val="00897883"/>
    <w:rsid w:val="008C3411"/>
    <w:rsid w:val="008D0248"/>
    <w:rsid w:val="008D22C7"/>
    <w:rsid w:val="008E516C"/>
    <w:rsid w:val="00944212"/>
    <w:rsid w:val="009718B8"/>
    <w:rsid w:val="00971E82"/>
    <w:rsid w:val="00974540"/>
    <w:rsid w:val="0098157C"/>
    <w:rsid w:val="00995D8C"/>
    <w:rsid w:val="009A58C6"/>
    <w:rsid w:val="009D00FC"/>
    <w:rsid w:val="00A036EE"/>
    <w:rsid w:val="00A50FDD"/>
    <w:rsid w:val="00A52734"/>
    <w:rsid w:val="00A84E31"/>
    <w:rsid w:val="00A97687"/>
    <w:rsid w:val="00AD3F18"/>
    <w:rsid w:val="00AD6E4C"/>
    <w:rsid w:val="00AD7586"/>
    <w:rsid w:val="00AF033D"/>
    <w:rsid w:val="00B342B9"/>
    <w:rsid w:val="00B55D40"/>
    <w:rsid w:val="00B63FF7"/>
    <w:rsid w:val="00BA30E2"/>
    <w:rsid w:val="00BC0BF8"/>
    <w:rsid w:val="00BD3733"/>
    <w:rsid w:val="00BF3B92"/>
    <w:rsid w:val="00C1086F"/>
    <w:rsid w:val="00C13003"/>
    <w:rsid w:val="00C30552"/>
    <w:rsid w:val="00C9143A"/>
    <w:rsid w:val="00C93C9A"/>
    <w:rsid w:val="00CA76CF"/>
    <w:rsid w:val="00CC7000"/>
    <w:rsid w:val="00CD7C68"/>
    <w:rsid w:val="00CE1754"/>
    <w:rsid w:val="00D218B5"/>
    <w:rsid w:val="00D32DC2"/>
    <w:rsid w:val="00D471EC"/>
    <w:rsid w:val="00D56107"/>
    <w:rsid w:val="00D626ED"/>
    <w:rsid w:val="00D673DE"/>
    <w:rsid w:val="00D80B29"/>
    <w:rsid w:val="00DB223A"/>
    <w:rsid w:val="00E210FE"/>
    <w:rsid w:val="00E556BF"/>
    <w:rsid w:val="00E602D6"/>
    <w:rsid w:val="00E60BBF"/>
    <w:rsid w:val="00E92601"/>
    <w:rsid w:val="00E92B43"/>
    <w:rsid w:val="00E944AA"/>
    <w:rsid w:val="00E96627"/>
    <w:rsid w:val="00ED7604"/>
    <w:rsid w:val="00EF25D7"/>
    <w:rsid w:val="00F05E32"/>
    <w:rsid w:val="00F4404B"/>
    <w:rsid w:val="00F57F09"/>
    <w:rsid w:val="00F94F6E"/>
    <w:rsid w:val="00F97401"/>
    <w:rsid w:val="00FA2CE2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A52BCE"/>
  <w15:docId w15:val="{D8945D5E-3EDF-4C07-8A28-73FF2E51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C313E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873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17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jkaki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ammino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kutilova@cammino.cz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CF28A-6BF7-4D7A-B9EA-4C687CD1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36</cp:revision>
  <dcterms:created xsi:type="dcterms:W3CDTF">2019-09-18T12:25:00Z</dcterms:created>
  <dcterms:modified xsi:type="dcterms:W3CDTF">2019-10-25T07:47:00Z</dcterms:modified>
</cp:coreProperties>
</file>