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4BB897" w14:textId="221116F3" w:rsidR="000B75A3" w:rsidRPr="00822416" w:rsidRDefault="005B77A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</w:pPr>
      <w:r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A31B6" wp14:editId="1D3C6B7E">
                <wp:simplePos x="0" y="0"/>
                <wp:positionH relativeFrom="column">
                  <wp:posOffset>3721148</wp:posOffset>
                </wp:positionH>
                <wp:positionV relativeFrom="paragraph">
                  <wp:posOffset>-1270</wp:posOffset>
                </wp:positionV>
                <wp:extent cx="2863780" cy="1024932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780" cy="1024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161D61" w14:textId="17C0254D" w:rsidR="005B77A9" w:rsidRDefault="005B77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63BC3C" wp14:editId="3EF2FBF4">
                                  <wp:extent cx="2240782" cy="674521"/>
                                  <wp:effectExtent l="0" t="0" r="0" b="0"/>
                                  <wp:docPr id="13" name="Picture 13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logo_barva_kava.arabica.cz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2289" cy="674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A31B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93pt;margin-top:-.1pt;width:225.5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UZQwIAAHwEAAAOAAAAZHJzL2Uyb0RvYy54bWysVE1v2zAMvQ/YfxB0X5y4aZsadYqsRYYB&#10;QVugHXpWZLkxIIuapMTOfv2e5KRf22nYRaZIih/vkb686lvNdsr5hkzJJ6MxZ8pIqhrzXPIfj8sv&#10;M858EKYSmowq+V55fjX//Omys4XKaUO6Uo4hiPFFZ0u+CcEWWeblRrXCj8gqA2NNrhUBV/ecVU50&#10;iN7qLB+Pz7KOXGUdSeU9tDeDkc9T/LpWMtzVtVeB6ZKjtpBOl851PLP5pSienbCbRh7KEP9QRSsa&#10;g6QvoW5EEGzrmj9CtY105KkOI0ltRnXdSJV6QDeT8YduHjbCqtQLwPH2BSb//8LK2929Y00F7nLO&#10;jGjB0aPqA/tKPYMK+HTWF3B7sHAMPfTwPeo9lLHtvnZt/KIhBjuQ3r+gG6NJKPPZ2cn5DCYJ22Sc&#10;Ty9OUvzs9bl1PnxT1LIolNyBvoSq2K18QClwPbrEbJ50Uy0brdMljoy61o7tBMjWIRWJF++8tGFd&#10;yc9OTscpsKH4fIisDRLEZoemohT6dX9AYE3VHgA4GkbIW7lsUORK+HAvHGYGjWEPwh2OWhOS0EHi&#10;bEPu19/00R9UwspZhxksuf+5FU5xpr8bkHwxmU7j0KbL9PQ8x8W9tazfWsy2vSZ0PsHGWZnE6B/0&#10;UawdtU9Yl0XMCpMwErlLHo7idRg2A+sm1WKRnDCmVoSVebAyho5IRwoe+yfh7IGnAIpv6TitovhA&#10;1+AbXxpabAPVTeIyAjygesAdI54oPqxj3KG39+T1+tOY/wYAAP//AwBQSwMEFAAGAAgAAAAhADId&#10;+JriAAAACgEAAA8AAABkcnMvZG93bnJldi54bWxMj0tPwzAQhO9I/Adrkbig1mmiplWIUyHEQ+LW&#10;hoe4ufGSRMTrKHaT8O/ZnuC2uzOa/SbfzbYTIw6+daRgtYxAIFXOtFQreC0fF1sQPmgyunOECn7Q&#10;w664vMh1ZtxEexwPoRYcQj7TCpoQ+kxKXzVotV+6Hom1LzdYHXgdamkGPXG47WQcRam0uiX+0Oge&#10;7xusvg8nq+Dzpv548fPT25Ssk/7heSw376ZU6vpqvrsFEXAOf2Y44zM6FMx0dCcyXnQK1tuUuwQF&#10;ixjEWY+SDR+OPKWrGGSRy/8Vil8AAAD//wMAUEsBAi0AFAAGAAgAAAAhALaDOJL+AAAA4QEAABMA&#10;AAAAAAAAAAAAAAAAAAAAAFtDb250ZW50X1R5cGVzXS54bWxQSwECLQAUAAYACAAAACEAOP0h/9YA&#10;AACUAQAACwAAAAAAAAAAAAAAAAAvAQAAX3JlbHMvLnJlbHNQSwECLQAUAAYACAAAACEAmzeFGUMC&#10;AAB8BAAADgAAAAAAAAAAAAAAAAAuAgAAZHJzL2Uyb0RvYy54bWxQSwECLQAUAAYACAAAACEAMh34&#10;muIAAAAKAQAADwAAAAAAAAAAAAAAAACdBAAAZHJzL2Rvd25yZXYueG1sUEsFBgAAAAAEAAQA8wAA&#10;AKwFAAAAAA==&#10;" fillcolor="white [3201]" stroked="f" strokeweight=".5pt">
                <v:textbox>
                  <w:txbxContent>
                    <w:p w14:paraId="67161D61" w14:textId="17C0254D" w:rsidR="005B77A9" w:rsidRDefault="005B77A9">
                      <w:r>
                        <w:rPr>
                          <w:noProof/>
                        </w:rPr>
                        <w:drawing>
                          <wp:inline distT="0" distB="0" distL="0" distR="0" wp14:anchorId="4163BC3C" wp14:editId="3EF2FBF4">
                            <wp:extent cx="2240782" cy="674521"/>
                            <wp:effectExtent l="0" t="0" r="0" b="0"/>
                            <wp:docPr id="13" name="Picture 13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logo_barva_kava.arabica.cz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2289" cy="674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11DE"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  <w:drawing>
          <wp:inline distT="0" distB="0" distL="0" distR="0" wp14:anchorId="1E59C989" wp14:editId="127A6D37">
            <wp:extent cx="2421653" cy="701271"/>
            <wp:effectExtent l="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236" cy="706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8D61A1" w14:textId="415DDE4B" w:rsidR="000D5B62" w:rsidRPr="00822416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 w:rsidRPr="00822416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</w:t>
      </w:r>
      <w:r w:rsidRPr="00822416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822416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822416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3C6AD100" w:rsidR="000D5B62" w:rsidRPr="009D374F" w:rsidRDefault="003C0DB7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5</w:t>
      </w:r>
      <w:r w:rsidR="000D5B62" w:rsidRPr="00822416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822416">
        <w:rPr>
          <w:rFonts w:ascii="Verdana" w:hAnsi="Verdana" w:cs="Verdana"/>
          <w:b/>
          <w:spacing w:val="60"/>
          <w:sz w:val="18"/>
          <w:szCs w:val="18"/>
        </w:rPr>
        <w:t>. 20</w:t>
      </w:r>
      <w:r w:rsidR="006743BD">
        <w:rPr>
          <w:rFonts w:ascii="Verdana" w:hAnsi="Verdana" w:cs="Verdana"/>
          <w:b/>
          <w:spacing w:val="60"/>
          <w:sz w:val="18"/>
          <w:szCs w:val="18"/>
        </w:rPr>
        <w:t>20</w:t>
      </w:r>
    </w:p>
    <w:p w14:paraId="491DC962" w14:textId="77777777" w:rsidR="000D5B62" w:rsidRPr="009D374F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6C39809" w14:textId="64E652CE" w:rsidR="008D0248" w:rsidRPr="009D374F" w:rsidRDefault="00F4404B" w:rsidP="008D0248">
      <w:pPr>
        <w:rPr>
          <w:rFonts w:ascii="Verdana" w:hAnsi="Verdana" w:cs="Times New Roman"/>
          <w:b/>
          <w:sz w:val="18"/>
          <w:szCs w:val="18"/>
        </w:rPr>
      </w:pPr>
      <w:r w:rsidRPr="009D374F">
        <w:rPr>
          <w:rFonts w:ascii="Verdana" w:hAnsi="Verdana"/>
          <w:b/>
          <w:sz w:val="18"/>
          <w:szCs w:val="18"/>
        </w:rPr>
        <w:t>TZ –</w:t>
      </w:r>
      <w:r w:rsidR="00013BF6" w:rsidRPr="009D374F">
        <w:rPr>
          <w:rFonts w:ascii="Verdana" w:hAnsi="Verdana" w:cs="Times New Roman"/>
          <w:b/>
          <w:sz w:val="18"/>
          <w:szCs w:val="18"/>
        </w:rPr>
        <w:t xml:space="preserve"> </w:t>
      </w:r>
      <w:r w:rsidR="005B77A9">
        <w:rPr>
          <w:rFonts w:ascii="Verdana" w:hAnsi="Verdana" w:cs="Times New Roman"/>
          <w:b/>
          <w:sz w:val="18"/>
          <w:szCs w:val="18"/>
        </w:rPr>
        <w:t>O</w:t>
      </w:r>
      <w:r w:rsidR="00D40938">
        <w:rPr>
          <w:rFonts w:ascii="Verdana" w:hAnsi="Verdana" w:cs="Times New Roman"/>
          <w:b/>
          <w:sz w:val="18"/>
          <w:szCs w:val="18"/>
        </w:rPr>
        <w:t>dhalte</w:t>
      </w:r>
      <w:r w:rsidR="005B77A9">
        <w:rPr>
          <w:rFonts w:ascii="Verdana" w:hAnsi="Verdana" w:cs="Times New Roman"/>
          <w:b/>
          <w:sz w:val="18"/>
          <w:szCs w:val="18"/>
        </w:rPr>
        <w:t xml:space="preserve"> černý poklad Jižní Ameriky – kávu z Ekvádoru a Galapág</w:t>
      </w:r>
    </w:p>
    <w:p w14:paraId="545C8456" w14:textId="1A5FB6AB" w:rsidR="00013BF6" w:rsidRPr="009D374F" w:rsidRDefault="00013BF6" w:rsidP="002A03E0">
      <w:pPr>
        <w:jc w:val="both"/>
        <w:rPr>
          <w:rFonts w:ascii="Verdana" w:hAnsi="Verdana" w:cs="Times New Roman"/>
          <w:b/>
          <w:sz w:val="18"/>
          <w:szCs w:val="18"/>
        </w:rPr>
      </w:pPr>
    </w:p>
    <w:p w14:paraId="448BD90C" w14:textId="0D53760B" w:rsidR="008821A6" w:rsidRDefault="005B77A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Ekvádor obvykle nenajdete na seznamu největších producentů kávy. Přehlížet tuto jihoamerickou zemi by však neměl žádný milovník kávy. Plantáže se táhnou podél And, horské páteře tohoto světadílu, jsou rozesety v úrodných amazonských nížinách, a dokonce i na ekvádorských ostrovních klenotech – Galapágách. V překrásné a rozmanité krajině roste neobyčejná káva, jejímž společným jmenovatelem je </w:t>
      </w:r>
      <w:r w:rsidRPr="005B77A9">
        <w:rPr>
          <w:rFonts w:ascii="Verdana" w:hAnsi="Verdana"/>
          <w:b/>
          <w:bCs/>
          <w:sz w:val="18"/>
          <w:szCs w:val="18"/>
        </w:rPr>
        <w:t>výjimečná chuť</w:t>
      </w:r>
      <w:r>
        <w:rPr>
          <w:rFonts w:ascii="Verdana" w:hAnsi="Verdana"/>
          <w:sz w:val="18"/>
          <w:szCs w:val="18"/>
        </w:rPr>
        <w:t xml:space="preserve">. </w:t>
      </w:r>
    </w:p>
    <w:p w14:paraId="5F583BBF" w14:textId="56F8F856" w:rsidR="005B77A9" w:rsidRDefault="005B77A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85BCEF0" w14:textId="5C27C14F" w:rsidR="005B77A9" w:rsidRDefault="004675D4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hyperlink r:id="rId10" w:history="1">
        <w:r w:rsidR="005B77A9" w:rsidRPr="004675D4">
          <w:rPr>
            <w:rStyle w:val="Hypertextovodkaz"/>
            <w:rFonts w:ascii="Verdana" w:hAnsi="Verdana"/>
            <w:sz w:val="18"/>
            <w:szCs w:val="18"/>
          </w:rPr>
          <w:t>Ekvádorskou kávu</w:t>
        </w:r>
      </w:hyperlink>
      <w:r w:rsidR="005B77A9">
        <w:rPr>
          <w:rFonts w:ascii="Verdana" w:hAnsi="Verdana"/>
          <w:sz w:val="18"/>
          <w:szCs w:val="18"/>
        </w:rPr>
        <w:t xml:space="preserve"> spojuje jemná nasládlost a lehkost. Zrnka mají vyváženou chuť, v níž objevíte </w:t>
      </w:r>
      <w:r w:rsidR="005B77A9" w:rsidRPr="005B77A9">
        <w:rPr>
          <w:rFonts w:ascii="Verdana" w:hAnsi="Verdana"/>
          <w:b/>
          <w:bCs/>
          <w:sz w:val="18"/>
          <w:szCs w:val="18"/>
        </w:rPr>
        <w:t>tóny hořké čokolády</w:t>
      </w:r>
      <w:r w:rsidR="005B77A9">
        <w:rPr>
          <w:rFonts w:ascii="Verdana" w:hAnsi="Verdana"/>
          <w:sz w:val="18"/>
          <w:szCs w:val="18"/>
        </w:rPr>
        <w:t xml:space="preserve">, která k tomuto regionu též neodmyslitelně patří. </w:t>
      </w:r>
      <w:hyperlink r:id="rId11" w:history="1">
        <w:r w:rsidR="005B77A9" w:rsidRPr="007A2FA5">
          <w:rPr>
            <w:rStyle w:val="Hypertextovodkaz"/>
            <w:rFonts w:ascii="Verdana" w:hAnsi="Verdana"/>
            <w:sz w:val="18"/>
            <w:szCs w:val="18"/>
          </w:rPr>
          <w:t>Galapágská produkce</w:t>
        </w:r>
      </w:hyperlink>
      <w:r w:rsidR="005B77A9">
        <w:rPr>
          <w:rFonts w:ascii="Verdana" w:hAnsi="Verdana"/>
          <w:sz w:val="18"/>
          <w:szCs w:val="18"/>
        </w:rPr>
        <w:t xml:space="preserve"> je mnohem </w:t>
      </w:r>
      <w:r w:rsidR="005B77A9" w:rsidRPr="005B77A9">
        <w:rPr>
          <w:rFonts w:ascii="Verdana" w:hAnsi="Verdana"/>
          <w:b/>
          <w:bCs/>
          <w:sz w:val="18"/>
          <w:szCs w:val="18"/>
        </w:rPr>
        <w:t>vzácnější</w:t>
      </w:r>
      <w:r w:rsidR="005B77A9">
        <w:rPr>
          <w:rFonts w:ascii="Verdana" w:hAnsi="Verdana"/>
          <w:sz w:val="18"/>
          <w:szCs w:val="18"/>
        </w:rPr>
        <w:t>. Vzhledem k přísné ochraně zdejší krajiny povoluje ekvádorská vláda vyexportovat pouze pět tisíc pytlů zelené kávy ročně. Od té pevninské v Ekvádoru se chuť galapágské</w:t>
      </w:r>
      <w:r w:rsidR="009D060E">
        <w:rPr>
          <w:rFonts w:ascii="Verdana" w:hAnsi="Verdana"/>
          <w:sz w:val="18"/>
          <w:szCs w:val="18"/>
        </w:rPr>
        <w:t xml:space="preserve"> kávy</w:t>
      </w:r>
      <w:r w:rsidR="005B77A9">
        <w:rPr>
          <w:rFonts w:ascii="Verdana" w:hAnsi="Verdana"/>
          <w:sz w:val="18"/>
          <w:szCs w:val="18"/>
        </w:rPr>
        <w:t xml:space="preserve"> liší. Vyznačuje se vůní marcipánu a kakaa a lehkými tóny tabáku, sušených švestek či pečených kaštanů. Kromě toho má též netradičně svěží aciditu připomínající lehkou citrónovou chuť. </w:t>
      </w:r>
    </w:p>
    <w:p w14:paraId="1333ABED" w14:textId="40575BAB" w:rsidR="005B77A9" w:rsidRDefault="005B77A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CE6CBC7" w14:textId="38CA736D" w:rsidR="005B77A9" w:rsidRDefault="005B77A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 Ekvádoru i na Galapágách roste káva </w:t>
      </w:r>
      <w:r w:rsidRPr="005B77A9">
        <w:rPr>
          <w:rFonts w:ascii="Verdana" w:hAnsi="Verdana"/>
          <w:b/>
          <w:bCs/>
          <w:sz w:val="18"/>
          <w:szCs w:val="18"/>
        </w:rPr>
        <w:t>bez použití chemie a pesticidů</w:t>
      </w:r>
      <w:r w:rsidR="009D060E">
        <w:rPr>
          <w:rFonts w:ascii="Verdana" w:hAnsi="Verdana"/>
          <w:sz w:val="18"/>
          <w:szCs w:val="18"/>
        </w:rPr>
        <w:t xml:space="preserve"> a v obklopení bohatou biodiverzitou, úrodnou sopečnou půdou a podporovaná hojnými tropickými srážkami. Díky tomu můžete v každém doušku objevit pravou chuť exotické Jižní Ameriky. </w:t>
      </w:r>
    </w:p>
    <w:p w14:paraId="76223587" w14:textId="05F41897" w:rsidR="006743BD" w:rsidRDefault="006743B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607D765" w14:textId="2E835A49" w:rsidR="001F3E0D" w:rsidRDefault="009D060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Ekvádorskou a vzácnou galapágskou kávu najdete</w:t>
      </w:r>
      <w:r w:rsidR="00512405">
        <w:rPr>
          <w:rFonts w:ascii="Verdana" w:hAnsi="Verdana"/>
          <w:sz w:val="18"/>
          <w:szCs w:val="18"/>
        </w:rPr>
        <w:t xml:space="preserve"> v kamenných obchodech a na e-shopu </w:t>
      </w:r>
      <w:hyperlink r:id="rId12" w:history="1">
        <w:r w:rsidRPr="009D060E">
          <w:rPr>
            <w:rStyle w:val="Hypertextovodkaz"/>
            <w:rFonts w:ascii="Verdana" w:hAnsi="Verdana"/>
            <w:sz w:val="18"/>
            <w:szCs w:val="18"/>
          </w:rPr>
          <w:t>cajova-zahrada.cz</w:t>
        </w:r>
      </w:hyperlink>
      <w:r>
        <w:rPr>
          <w:rFonts w:ascii="Verdana" w:hAnsi="Verdana"/>
          <w:sz w:val="18"/>
          <w:szCs w:val="18"/>
        </w:rPr>
        <w:t xml:space="preserve"> a </w:t>
      </w:r>
      <w:hyperlink r:id="rId13" w:history="1">
        <w:r w:rsidRPr="009D060E">
          <w:rPr>
            <w:rStyle w:val="Hypertextovodkaz"/>
            <w:rFonts w:ascii="Verdana" w:hAnsi="Verdana"/>
            <w:sz w:val="18"/>
            <w:szCs w:val="18"/>
          </w:rPr>
          <w:t>kava-arabica.cz</w:t>
        </w:r>
      </w:hyperlink>
      <w:r>
        <w:rPr>
          <w:rFonts w:ascii="Verdana" w:hAnsi="Verdana"/>
          <w:sz w:val="18"/>
          <w:szCs w:val="18"/>
        </w:rPr>
        <w:t>.</w:t>
      </w:r>
    </w:p>
    <w:p w14:paraId="002B7026" w14:textId="0030E278" w:rsidR="00885CA3" w:rsidRDefault="00885CA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043B8DA" w14:textId="36ACEF28" w:rsidR="00885CA3" w:rsidRDefault="00D625E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1ED6D644" wp14:editId="04B55181">
            <wp:simplePos x="0" y="0"/>
            <wp:positionH relativeFrom="column">
              <wp:posOffset>4195445</wp:posOffset>
            </wp:positionH>
            <wp:positionV relativeFrom="paragraph">
              <wp:posOffset>123825</wp:posOffset>
            </wp:positionV>
            <wp:extent cx="1920240" cy="1278255"/>
            <wp:effectExtent l="0" t="0" r="3810" b="0"/>
            <wp:wrapTight wrapText="bothSides">
              <wp:wrapPolygon edited="0">
                <wp:start x="0" y="0"/>
                <wp:lineTo x="0" y="21246"/>
                <wp:lineTo x="21429" y="21246"/>
                <wp:lineTo x="21429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8CE94" w14:textId="15E27FDF" w:rsidR="00885CA3" w:rsidRDefault="00D625E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50060623" wp14:editId="5CD85103">
            <wp:simplePos x="0" y="0"/>
            <wp:positionH relativeFrom="column">
              <wp:posOffset>3406140</wp:posOffset>
            </wp:positionH>
            <wp:positionV relativeFrom="paragraph">
              <wp:posOffset>43815</wp:posOffset>
            </wp:positionV>
            <wp:extent cx="658495" cy="1253490"/>
            <wp:effectExtent l="0" t="0" r="8255" b="3810"/>
            <wp:wrapTight wrapText="bothSides">
              <wp:wrapPolygon edited="0">
                <wp:start x="0" y="0"/>
                <wp:lineTo x="0" y="21337"/>
                <wp:lineTo x="21246" y="21337"/>
                <wp:lineTo x="21246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79" r="22917"/>
                    <a:stretch/>
                  </pic:blipFill>
                  <pic:spPr bwMode="auto">
                    <a:xfrm>
                      <a:off x="0" y="0"/>
                      <a:ext cx="65849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CAB3C92" wp14:editId="3B046FF2">
            <wp:simplePos x="0" y="0"/>
            <wp:positionH relativeFrom="column">
              <wp:posOffset>2735580</wp:posOffset>
            </wp:positionH>
            <wp:positionV relativeFrom="paragraph">
              <wp:posOffset>5715</wp:posOffset>
            </wp:positionV>
            <wp:extent cx="640080" cy="1280160"/>
            <wp:effectExtent l="0" t="0" r="762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3" r="24107"/>
                    <a:stretch/>
                  </pic:blipFill>
                  <pic:spPr bwMode="auto">
                    <a:xfrm>
                      <a:off x="0" y="0"/>
                      <a:ext cx="6400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1306F83C" wp14:editId="73D860E4">
            <wp:simplePos x="0" y="0"/>
            <wp:positionH relativeFrom="column">
              <wp:posOffset>1958975</wp:posOffset>
            </wp:positionH>
            <wp:positionV relativeFrom="paragraph">
              <wp:posOffset>260985</wp:posOffset>
            </wp:positionV>
            <wp:extent cx="819150" cy="1040130"/>
            <wp:effectExtent l="0" t="0" r="0" b="7620"/>
            <wp:wrapTight wrapText="bothSides">
              <wp:wrapPolygon edited="0">
                <wp:start x="0" y="0"/>
                <wp:lineTo x="0" y="21363"/>
                <wp:lineTo x="21098" y="21363"/>
                <wp:lineTo x="21098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9" t="10211" r="16516" b="7807"/>
                    <a:stretch/>
                  </pic:blipFill>
                  <pic:spPr bwMode="auto">
                    <a:xfrm>
                      <a:off x="0" y="0"/>
                      <a:ext cx="81915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 wp14:anchorId="63D4819C" wp14:editId="6C42A59F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874520" cy="1248410"/>
            <wp:effectExtent l="0" t="0" r="0" b="8890"/>
            <wp:wrapTight wrapText="bothSides">
              <wp:wrapPolygon edited="0">
                <wp:start x="0" y="0"/>
                <wp:lineTo x="0" y="21424"/>
                <wp:lineTo x="21293" y="21424"/>
                <wp:lineTo x="2129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396A0" w14:textId="09040285" w:rsidR="00885CA3" w:rsidRDefault="00885CA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097B0EE" w14:textId="3E9C7CE3" w:rsidR="00885CA3" w:rsidRDefault="00885CA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4AE35E62" w14:textId="793308B8" w:rsidR="0044427E" w:rsidRDefault="0044427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7257F4A" w14:textId="4B3E00A9" w:rsidR="0044427E" w:rsidRDefault="0044427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2C1AB12" w14:textId="77777777" w:rsidR="00885CA3" w:rsidRPr="00822416" w:rsidRDefault="00885CA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B4DF88A" w14:textId="77777777" w:rsidR="00647B56" w:rsidRPr="00A95BFD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3944A4FE" w14:textId="77777777" w:rsidR="00647B56" w:rsidRPr="0082241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822416">
        <w:rPr>
          <w:rFonts w:ascii="Verdana" w:hAnsi="Verdana"/>
          <w:sz w:val="18"/>
          <w:szCs w:val="18"/>
        </w:rPr>
        <w:t xml:space="preserve">                </w:t>
      </w:r>
    </w:p>
    <w:p w14:paraId="197A7C77" w14:textId="270039FA" w:rsidR="00885ACB" w:rsidRPr="00822416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Times New Roman"/>
          <w:b w:val="0"/>
          <w:color w:val="auto"/>
          <w:sz w:val="18"/>
          <w:szCs w:val="18"/>
          <w:lang w:val="cs-CZ"/>
        </w:rPr>
      </w:pPr>
      <w:r w:rsidRPr="00822416">
        <w:rPr>
          <w:rFonts w:ascii="Verdana" w:hAnsi="Verdana" w:cs="Verdana"/>
          <w:color w:val="auto"/>
          <w:sz w:val="18"/>
          <w:szCs w:val="18"/>
        </w:rPr>
        <w:t>Kontakty</w:t>
      </w:r>
      <w:r w:rsidRPr="00822416">
        <w:rPr>
          <w:rFonts w:ascii="Verdana" w:hAnsi="Verdana" w:cs="Verdana"/>
          <w:color w:val="auto"/>
          <w:sz w:val="18"/>
          <w:szCs w:val="18"/>
          <w:lang w:val="cs-CZ"/>
        </w:rPr>
        <w:t>:</w:t>
      </w:r>
    </w:p>
    <w:p w14:paraId="0B05B30E" w14:textId="02C66063" w:rsidR="000D5B62" w:rsidRPr="00822416" w:rsidRDefault="000B75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822416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Čajová zahrada                                                                     </w:t>
      </w:r>
      <w:r w:rsidR="000D5B62" w:rsidRPr="00822416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3B8FA8" w:rsidR="000D5B62" w:rsidRPr="00822416" w:rsidRDefault="000B75A3">
      <w:pPr>
        <w:rPr>
          <w:rFonts w:ascii="Verdana" w:hAnsi="Verdana"/>
          <w:sz w:val="18"/>
          <w:szCs w:val="18"/>
        </w:rPr>
      </w:pPr>
      <w:r w:rsidRPr="00822416">
        <w:rPr>
          <w:rFonts w:ascii="Verdana" w:hAnsi="Verdana" w:cs="Times New Roman"/>
          <w:sz w:val="18"/>
          <w:szCs w:val="18"/>
        </w:rPr>
        <w:t>Veletržní 590/30</w:t>
      </w:r>
      <w:r w:rsidR="000D5B62" w:rsidRPr="00822416">
        <w:rPr>
          <w:rFonts w:ascii="Verdana" w:hAnsi="Verdana" w:cs="Verdana"/>
          <w:sz w:val="18"/>
          <w:szCs w:val="18"/>
        </w:rPr>
        <w:t xml:space="preserve">                                                      </w:t>
      </w:r>
      <w:r w:rsidR="002175F8" w:rsidRPr="00822416">
        <w:rPr>
          <w:rFonts w:ascii="Verdana" w:hAnsi="Verdana" w:cs="Times New Roman"/>
          <w:sz w:val="18"/>
          <w:szCs w:val="18"/>
        </w:rPr>
        <w:t xml:space="preserve">     </w:t>
      </w:r>
      <w:r w:rsidRPr="00822416">
        <w:rPr>
          <w:rFonts w:ascii="Verdana" w:hAnsi="Verdana" w:cs="Times New Roman"/>
          <w:sz w:val="18"/>
          <w:szCs w:val="18"/>
        </w:rPr>
        <w:t xml:space="preserve">     </w:t>
      </w:r>
      <w:r w:rsidR="000D5B62" w:rsidRPr="00822416">
        <w:rPr>
          <w:rFonts w:ascii="Verdana" w:hAnsi="Verdana" w:cs="Verdana"/>
          <w:sz w:val="18"/>
          <w:szCs w:val="18"/>
        </w:rPr>
        <w:t xml:space="preserve"> </w:t>
      </w:r>
      <w:r w:rsidRPr="00822416">
        <w:rPr>
          <w:rFonts w:ascii="Verdana" w:hAnsi="Verdana" w:cs="Times New Roman"/>
          <w:sz w:val="18"/>
          <w:szCs w:val="18"/>
        </w:rPr>
        <w:t xml:space="preserve"> </w:t>
      </w:r>
      <w:r w:rsidR="000D5B62" w:rsidRPr="00822416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0D5B62" w:rsidRPr="00822416">
        <w:rPr>
          <w:rFonts w:ascii="Verdana" w:hAnsi="Verdana" w:cs="Verdana"/>
          <w:sz w:val="18"/>
          <w:szCs w:val="18"/>
        </w:rPr>
        <w:t>cammino</w:t>
      </w:r>
      <w:proofErr w:type="spellEnd"/>
      <w:r w:rsidR="000D5B62" w:rsidRPr="00822416">
        <w:rPr>
          <w:rFonts w:ascii="Verdana" w:hAnsi="Verdana" w:cs="Verdana"/>
          <w:sz w:val="18"/>
          <w:szCs w:val="18"/>
        </w:rPr>
        <w:t>…</w:t>
      </w:r>
    </w:p>
    <w:p w14:paraId="0D7075B6" w14:textId="03160985" w:rsidR="000D5B62" w:rsidRPr="00822416" w:rsidRDefault="000B75A3">
      <w:pPr>
        <w:rPr>
          <w:rFonts w:ascii="Verdana" w:hAnsi="Verdana"/>
          <w:sz w:val="18"/>
          <w:szCs w:val="18"/>
        </w:rPr>
      </w:pPr>
      <w:r w:rsidRPr="00822416">
        <w:rPr>
          <w:rFonts w:ascii="Verdana" w:hAnsi="Verdana" w:cs="Times New Roman"/>
          <w:sz w:val="18"/>
          <w:szCs w:val="18"/>
        </w:rPr>
        <w:t xml:space="preserve">170 00 Praha                                      </w:t>
      </w:r>
      <w:r w:rsidR="002175F8" w:rsidRPr="00822416">
        <w:rPr>
          <w:rFonts w:ascii="Verdana" w:hAnsi="Verdana" w:cs="Times New Roman"/>
          <w:sz w:val="18"/>
          <w:szCs w:val="18"/>
        </w:rPr>
        <w:t xml:space="preserve">                      </w:t>
      </w:r>
      <w:r w:rsidRPr="00822416">
        <w:rPr>
          <w:rFonts w:ascii="Verdana" w:hAnsi="Verdana" w:cs="Times New Roman"/>
          <w:sz w:val="18"/>
          <w:szCs w:val="18"/>
        </w:rPr>
        <w:t xml:space="preserve">            </w:t>
      </w:r>
      <w:r w:rsidR="000D5B62" w:rsidRPr="00822416">
        <w:rPr>
          <w:rFonts w:ascii="Verdana" w:hAnsi="Verdana" w:cs="Verdana"/>
          <w:sz w:val="18"/>
          <w:szCs w:val="18"/>
        </w:rPr>
        <w:t>Dagmar Kutilová</w:t>
      </w:r>
    </w:p>
    <w:p w14:paraId="2E606D68" w14:textId="44CC2F62" w:rsidR="000D5B62" w:rsidRPr="00822416" w:rsidRDefault="00AF1995">
      <w:pPr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tel.: </w:t>
      </w:r>
      <w:r w:rsidR="000B75A3" w:rsidRPr="00822416">
        <w:rPr>
          <w:rFonts w:ascii="Verdana" w:hAnsi="Verdana" w:cs="Times New Roman"/>
          <w:sz w:val="18"/>
          <w:szCs w:val="18"/>
        </w:rPr>
        <w:t xml:space="preserve">+420 266 711 195                                                         </w:t>
      </w:r>
      <w:r w:rsidR="009D374F">
        <w:rPr>
          <w:rFonts w:ascii="Verdana" w:hAnsi="Verdana" w:cs="Verdana"/>
          <w:sz w:val="18"/>
          <w:szCs w:val="18"/>
        </w:rPr>
        <w:t>e-mail</w:t>
      </w:r>
      <w:r w:rsidR="000D5B62" w:rsidRPr="00822416">
        <w:rPr>
          <w:rFonts w:ascii="Verdana" w:hAnsi="Verdana" w:cs="Verdana"/>
          <w:sz w:val="18"/>
          <w:szCs w:val="18"/>
        </w:rPr>
        <w:t>: kutilova@cammino.cz</w:t>
      </w:r>
    </w:p>
    <w:p w14:paraId="445201A7" w14:textId="77AAA74C" w:rsidR="000D5B62" w:rsidRPr="00822416" w:rsidRDefault="00AF1995">
      <w:pPr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e-mail</w:t>
      </w:r>
      <w:r w:rsidR="000D5B62" w:rsidRPr="00822416">
        <w:rPr>
          <w:rFonts w:ascii="Verdana" w:hAnsi="Verdana" w:cs="Verdana"/>
          <w:sz w:val="18"/>
          <w:szCs w:val="18"/>
        </w:rPr>
        <w:t xml:space="preserve">: </w:t>
      </w:r>
      <w:r w:rsidR="000B75A3" w:rsidRPr="00822416">
        <w:rPr>
          <w:rFonts w:ascii="Verdana" w:hAnsi="Verdana" w:cs="Times New Roman"/>
          <w:sz w:val="18"/>
          <w:szCs w:val="18"/>
        </w:rPr>
        <w:t>info</w:t>
      </w:r>
      <w:r w:rsidR="000D5B62" w:rsidRPr="00822416">
        <w:rPr>
          <w:rFonts w:ascii="Verdana" w:hAnsi="Verdana" w:cs="Verdana"/>
          <w:sz w:val="18"/>
          <w:szCs w:val="18"/>
        </w:rPr>
        <w:t>@</w:t>
      </w:r>
      <w:r w:rsidR="000B75A3" w:rsidRPr="00822416">
        <w:rPr>
          <w:rFonts w:ascii="Verdana" w:hAnsi="Verdana" w:cs="Times New Roman"/>
          <w:sz w:val="18"/>
          <w:szCs w:val="18"/>
        </w:rPr>
        <w:t>cajova-zahrada</w:t>
      </w:r>
      <w:r w:rsidR="000D5B62" w:rsidRPr="00822416">
        <w:rPr>
          <w:rFonts w:ascii="Verdana" w:hAnsi="Verdana" w:cs="Verdana"/>
          <w:sz w:val="18"/>
          <w:szCs w:val="18"/>
        </w:rPr>
        <w:t>.c</w:t>
      </w:r>
      <w:r w:rsidR="002175F8" w:rsidRPr="00822416">
        <w:rPr>
          <w:rFonts w:ascii="Verdana" w:hAnsi="Verdana" w:cs="Verdana"/>
          <w:sz w:val="18"/>
          <w:szCs w:val="18"/>
        </w:rPr>
        <w:t xml:space="preserve">z                             </w:t>
      </w:r>
      <w:r w:rsidR="000B75A3" w:rsidRPr="00822416">
        <w:rPr>
          <w:rFonts w:ascii="Verdana" w:hAnsi="Verdana" w:cs="Times New Roman"/>
          <w:sz w:val="18"/>
          <w:szCs w:val="18"/>
        </w:rPr>
        <w:t xml:space="preserve">             </w:t>
      </w:r>
      <w:r w:rsidR="009D374F">
        <w:rPr>
          <w:rFonts w:ascii="Verdana" w:hAnsi="Verdana" w:cs="Verdana"/>
          <w:sz w:val="18"/>
          <w:szCs w:val="18"/>
        </w:rPr>
        <w:t xml:space="preserve">    tel.</w:t>
      </w:r>
      <w:r w:rsidR="000D5B62" w:rsidRPr="00822416">
        <w:rPr>
          <w:rFonts w:ascii="Verdana" w:hAnsi="Verdana" w:cs="Verdana"/>
          <w:sz w:val="18"/>
          <w:szCs w:val="18"/>
        </w:rPr>
        <w:t>: +420 606 687 506</w:t>
      </w:r>
    </w:p>
    <w:p w14:paraId="19163977" w14:textId="44BD6A43" w:rsidR="00647B56" w:rsidRPr="00822416" w:rsidRDefault="001A4D23">
      <w:pPr>
        <w:rPr>
          <w:rFonts w:ascii="Verdana" w:hAnsi="Verdana"/>
          <w:sz w:val="18"/>
          <w:szCs w:val="18"/>
        </w:rPr>
      </w:pPr>
      <w:hyperlink r:id="rId19" w:history="1">
        <w:r w:rsidR="000D5B62" w:rsidRPr="00822416">
          <w:rPr>
            <w:rStyle w:val="Hypertextovodkaz"/>
            <w:rFonts w:ascii="Verdana" w:hAnsi="Verdana" w:cs="Verdana"/>
            <w:sz w:val="18"/>
            <w:szCs w:val="18"/>
          </w:rPr>
          <w:t>www.</w:t>
        </w:r>
        <w:r w:rsidR="000B75A3" w:rsidRPr="00822416">
          <w:rPr>
            <w:rStyle w:val="Hypertextovodkaz"/>
            <w:rFonts w:ascii="Verdana" w:hAnsi="Verdana"/>
            <w:sz w:val="18"/>
            <w:szCs w:val="18"/>
          </w:rPr>
          <w:t>cajova-zahrada.cz</w:t>
        </w:r>
      </w:hyperlink>
      <w:r w:rsidR="000D5B62" w:rsidRPr="00822416">
        <w:rPr>
          <w:rFonts w:ascii="Verdana" w:hAnsi="Verdana" w:cs="Verdana"/>
          <w:sz w:val="18"/>
          <w:szCs w:val="18"/>
        </w:rPr>
        <w:tab/>
      </w:r>
      <w:r w:rsidR="000D5B62" w:rsidRPr="00822416">
        <w:rPr>
          <w:rFonts w:ascii="Verdana" w:hAnsi="Verdana" w:cs="Verdana"/>
          <w:sz w:val="18"/>
          <w:szCs w:val="18"/>
        </w:rPr>
        <w:tab/>
        <w:t xml:space="preserve"> </w:t>
      </w:r>
      <w:r w:rsidR="002175F8" w:rsidRPr="00822416">
        <w:rPr>
          <w:rFonts w:ascii="Verdana" w:hAnsi="Verdana" w:cs="Verdana"/>
          <w:sz w:val="18"/>
          <w:szCs w:val="18"/>
        </w:rPr>
        <w:t xml:space="preserve">                </w:t>
      </w:r>
      <w:r w:rsidR="000B75A3" w:rsidRPr="00822416">
        <w:rPr>
          <w:rFonts w:ascii="Verdana" w:hAnsi="Verdana" w:cs="Verdana"/>
          <w:sz w:val="18"/>
          <w:szCs w:val="18"/>
        </w:rPr>
        <w:t xml:space="preserve">           </w:t>
      </w:r>
      <w:r w:rsidR="000D5B62" w:rsidRPr="00822416">
        <w:rPr>
          <w:rFonts w:ascii="Verdana" w:hAnsi="Verdana" w:cs="Verdana"/>
          <w:sz w:val="18"/>
          <w:szCs w:val="18"/>
        </w:rPr>
        <w:t xml:space="preserve">       </w:t>
      </w:r>
      <w:hyperlink r:id="rId20" w:history="1">
        <w:r w:rsidR="000D5B62" w:rsidRPr="0082241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1ED77BDA" w14:textId="50D3EB0C" w:rsidR="000D5B62" w:rsidRPr="00822416" w:rsidRDefault="00A036EE">
      <w:pPr>
        <w:autoSpaceDE w:val="0"/>
        <w:rPr>
          <w:rFonts w:ascii="Verdana" w:hAnsi="Verdana" w:cs="Times New Roman"/>
          <w:sz w:val="18"/>
          <w:szCs w:val="18"/>
        </w:rPr>
      </w:pPr>
      <w:r w:rsidRPr="00822416">
        <w:rPr>
          <w:rFonts w:ascii="Verdana" w:hAnsi="Verdana"/>
          <w:noProof/>
          <w:sz w:val="18"/>
          <w:szCs w:val="18"/>
          <w:lang w:val="en-US" w:eastAsia="en-US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2" w:history="1">
        <w:r w:rsidR="000B75A3" w:rsidRPr="00822416">
          <w:rPr>
            <w:rStyle w:val="Hypertextovodkaz"/>
            <w:rFonts w:ascii="Verdana" w:hAnsi="Verdana"/>
            <w:sz w:val="18"/>
            <w:szCs w:val="18"/>
          </w:rPr>
          <w:t>www.kava-arabica.cz</w:t>
        </w:r>
      </w:hyperlink>
      <w:r w:rsidR="000D5B62" w:rsidRPr="00822416">
        <w:rPr>
          <w:rFonts w:ascii="Verdana" w:eastAsia="Verdana" w:hAnsi="Verdana" w:cs="Times New Roman"/>
          <w:sz w:val="18"/>
          <w:szCs w:val="18"/>
        </w:rPr>
        <w:t xml:space="preserve"> </w:t>
      </w:r>
      <w:r w:rsidR="000D5B62" w:rsidRPr="00822416">
        <w:rPr>
          <w:rFonts w:ascii="Verdana" w:eastAsia="Helvetica" w:hAnsi="Verdana" w:cs="Times New Roman"/>
          <w:sz w:val="18"/>
          <w:szCs w:val="18"/>
        </w:rPr>
        <w:t> </w:t>
      </w:r>
    </w:p>
    <w:sectPr w:rsidR="000D5B62" w:rsidRPr="0082241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37915" w14:textId="77777777" w:rsidR="001A4D23" w:rsidRDefault="001A4D23">
      <w:r>
        <w:separator/>
      </w:r>
    </w:p>
  </w:endnote>
  <w:endnote w:type="continuationSeparator" w:id="0">
    <w:p w14:paraId="68172ACC" w14:textId="77777777" w:rsidR="001A4D23" w:rsidRDefault="001A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8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402E1" w14:textId="77777777" w:rsidR="00A95BFD" w:rsidRDefault="00A95B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8599" w14:textId="77777777" w:rsidR="008D07CE" w:rsidRDefault="008D07CE">
    <w:pPr>
      <w:pStyle w:val="Zpat"/>
    </w:pPr>
    <w:r>
      <w:rPr>
        <w:noProof/>
        <w:lang w:val="en-US" w:eastAsia="en-US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83A66" w14:textId="77777777" w:rsidR="00A95BFD" w:rsidRDefault="00A95B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CA2DD" w14:textId="77777777" w:rsidR="001A4D23" w:rsidRDefault="001A4D23">
      <w:r>
        <w:separator/>
      </w:r>
    </w:p>
  </w:footnote>
  <w:footnote w:type="continuationSeparator" w:id="0">
    <w:p w14:paraId="50553B45" w14:textId="77777777" w:rsidR="001A4D23" w:rsidRDefault="001A4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E5819" w14:textId="77777777" w:rsidR="00A95BFD" w:rsidRDefault="00A95B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E094B" w14:textId="77777777" w:rsidR="00A95BFD" w:rsidRDefault="00A95BF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420A4" w14:textId="77777777" w:rsidR="00A95BFD" w:rsidRDefault="00A95B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B82A4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revisionView w:inkAnnotation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6BF"/>
    <w:rsid w:val="00013BF6"/>
    <w:rsid w:val="00036B1E"/>
    <w:rsid w:val="000635F5"/>
    <w:rsid w:val="000737A2"/>
    <w:rsid w:val="000A07B5"/>
    <w:rsid w:val="000B7345"/>
    <w:rsid w:val="000B75A3"/>
    <w:rsid w:val="000D5B62"/>
    <w:rsid w:val="00101F2D"/>
    <w:rsid w:val="0010582F"/>
    <w:rsid w:val="00153518"/>
    <w:rsid w:val="00161512"/>
    <w:rsid w:val="00162DF6"/>
    <w:rsid w:val="0019087C"/>
    <w:rsid w:val="00192688"/>
    <w:rsid w:val="00193B2A"/>
    <w:rsid w:val="001A1FC1"/>
    <w:rsid w:val="001A4D23"/>
    <w:rsid w:val="001B0E8E"/>
    <w:rsid w:val="001C3F1C"/>
    <w:rsid w:val="001D0B8D"/>
    <w:rsid w:val="001F3E0D"/>
    <w:rsid w:val="00210827"/>
    <w:rsid w:val="002175F8"/>
    <w:rsid w:val="00227183"/>
    <w:rsid w:val="00290337"/>
    <w:rsid w:val="0029153D"/>
    <w:rsid w:val="00292A67"/>
    <w:rsid w:val="002A03E0"/>
    <w:rsid w:val="002F0B23"/>
    <w:rsid w:val="002F4225"/>
    <w:rsid w:val="0031403C"/>
    <w:rsid w:val="003311DE"/>
    <w:rsid w:val="0035038D"/>
    <w:rsid w:val="003521C2"/>
    <w:rsid w:val="0037748D"/>
    <w:rsid w:val="0039613E"/>
    <w:rsid w:val="003C0DB7"/>
    <w:rsid w:val="003C4FEC"/>
    <w:rsid w:val="003D3059"/>
    <w:rsid w:val="003D3227"/>
    <w:rsid w:val="00420EEC"/>
    <w:rsid w:val="004270E1"/>
    <w:rsid w:val="0044427E"/>
    <w:rsid w:val="00451279"/>
    <w:rsid w:val="00452204"/>
    <w:rsid w:val="00454626"/>
    <w:rsid w:val="004675D4"/>
    <w:rsid w:val="00467648"/>
    <w:rsid w:val="00477BF0"/>
    <w:rsid w:val="0048147C"/>
    <w:rsid w:val="00495125"/>
    <w:rsid w:val="004A5F3F"/>
    <w:rsid w:val="004B0960"/>
    <w:rsid w:val="004D3869"/>
    <w:rsid w:val="004F11CF"/>
    <w:rsid w:val="00502D7F"/>
    <w:rsid w:val="00512405"/>
    <w:rsid w:val="005255B8"/>
    <w:rsid w:val="005301EC"/>
    <w:rsid w:val="005A10A2"/>
    <w:rsid w:val="005B77A9"/>
    <w:rsid w:val="005F16E5"/>
    <w:rsid w:val="005F4EE0"/>
    <w:rsid w:val="006063B0"/>
    <w:rsid w:val="00626017"/>
    <w:rsid w:val="00644D75"/>
    <w:rsid w:val="00647B56"/>
    <w:rsid w:val="006743BD"/>
    <w:rsid w:val="006A5809"/>
    <w:rsid w:val="006A711C"/>
    <w:rsid w:val="006E727A"/>
    <w:rsid w:val="00702873"/>
    <w:rsid w:val="00733101"/>
    <w:rsid w:val="00746CD9"/>
    <w:rsid w:val="00754728"/>
    <w:rsid w:val="00760980"/>
    <w:rsid w:val="00785B63"/>
    <w:rsid w:val="00787118"/>
    <w:rsid w:val="0079704A"/>
    <w:rsid w:val="007A2FA5"/>
    <w:rsid w:val="007B0EFF"/>
    <w:rsid w:val="007F0753"/>
    <w:rsid w:val="00811E02"/>
    <w:rsid w:val="00822416"/>
    <w:rsid w:val="00842AB9"/>
    <w:rsid w:val="00861B17"/>
    <w:rsid w:val="008821A6"/>
    <w:rsid w:val="00885ACB"/>
    <w:rsid w:val="00885CA3"/>
    <w:rsid w:val="008963DE"/>
    <w:rsid w:val="00897883"/>
    <w:rsid w:val="008A203C"/>
    <w:rsid w:val="008D0248"/>
    <w:rsid w:val="008D07CE"/>
    <w:rsid w:val="008D22C7"/>
    <w:rsid w:val="00901154"/>
    <w:rsid w:val="00910AA3"/>
    <w:rsid w:val="00944212"/>
    <w:rsid w:val="00971E82"/>
    <w:rsid w:val="00974540"/>
    <w:rsid w:val="00980546"/>
    <w:rsid w:val="00995D8C"/>
    <w:rsid w:val="009A58C6"/>
    <w:rsid w:val="009D060E"/>
    <w:rsid w:val="009D1B64"/>
    <w:rsid w:val="009D374F"/>
    <w:rsid w:val="009E3F9E"/>
    <w:rsid w:val="00A036EE"/>
    <w:rsid w:val="00A178A8"/>
    <w:rsid w:val="00A50FDD"/>
    <w:rsid w:val="00A84E31"/>
    <w:rsid w:val="00A95BFD"/>
    <w:rsid w:val="00A97687"/>
    <w:rsid w:val="00AD3F18"/>
    <w:rsid w:val="00AD6E4C"/>
    <w:rsid w:val="00AD7586"/>
    <w:rsid w:val="00AF033D"/>
    <w:rsid w:val="00AF1995"/>
    <w:rsid w:val="00AF19FC"/>
    <w:rsid w:val="00AF3883"/>
    <w:rsid w:val="00B342B9"/>
    <w:rsid w:val="00B55D40"/>
    <w:rsid w:val="00B60A6E"/>
    <w:rsid w:val="00B63FF7"/>
    <w:rsid w:val="00B673F1"/>
    <w:rsid w:val="00B93DF5"/>
    <w:rsid w:val="00BA30E2"/>
    <w:rsid w:val="00BC0BF8"/>
    <w:rsid w:val="00BC5817"/>
    <w:rsid w:val="00BD3733"/>
    <w:rsid w:val="00BF3B92"/>
    <w:rsid w:val="00C1086F"/>
    <w:rsid w:val="00C13003"/>
    <w:rsid w:val="00C1619C"/>
    <w:rsid w:val="00C866FE"/>
    <w:rsid w:val="00C9143A"/>
    <w:rsid w:val="00C93C9A"/>
    <w:rsid w:val="00CA5C22"/>
    <w:rsid w:val="00CA76CF"/>
    <w:rsid w:val="00CC7000"/>
    <w:rsid w:val="00CD7C68"/>
    <w:rsid w:val="00CE6FD3"/>
    <w:rsid w:val="00D17CEE"/>
    <w:rsid w:val="00D218B5"/>
    <w:rsid w:val="00D40938"/>
    <w:rsid w:val="00D4638B"/>
    <w:rsid w:val="00D471EC"/>
    <w:rsid w:val="00D56107"/>
    <w:rsid w:val="00D625E1"/>
    <w:rsid w:val="00D6717F"/>
    <w:rsid w:val="00D80B29"/>
    <w:rsid w:val="00D86902"/>
    <w:rsid w:val="00DB223A"/>
    <w:rsid w:val="00DE11A7"/>
    <w:rsid w:val="00E210FE"/>
    <w:rsid w:val="00E45939"/>
    <w:rsid w:val="00E556BF"/>
    <w:rsid w:val="00E602D6"/>
    <w:rsid w:val="00E60BBF"/>
    <w:rsid w:val="00E92601"/>
    <w:rsid w:val="00ED7604"/>
    <w:rsid w:val="00EF25D7"/>
    <w:rsid w:val="00EF5A88"/>
    <w:rsid w:val="00F006E3"/>
    <w:rsid w:val="00F02EA8"/>
    <w:rsid w:val="00F045CC"/>
    <w:rsid w:val="00F05E32"/>
    <w:rsid w:val="00F367D9"/>
    <w:rsid w:val="00F4404B"/>
    <w:rsid w:val="00F94F6E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A52BCE"/>
  <w15:docId w15:val="{0A94967E-6524-834B-9C99-E59E7958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733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ava-arabica.cz/" TargetMode="External"/><Relationship Id="rId18" Type="http://schemas.openxmlformats.org/officeDocument/2006/relationships/image" Target="media/image7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s://www.cajova-zahrada.cz/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cammino.cz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va-arabica.cz/cerstva-kava-z-celeho-sveta/kava-galapagy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kava-arabica.cz/cerstva-kava-z-celeho-sveta/kava-ekvador/" TargetMode="External"/><Relationship Id="rId19" Type="http://schemas.openxmlformats.org/officeDocument/2006/relationships/hyperlink" Target="http://www.cajova-zahrad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hyperlink" Target="http://www.kava-arabica.cz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87111-8699-4B4D-8935-15BC4ED6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360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56</cp:revision>
  <dcterms:created xsi:type="dcterms:W3CDTF">2019-04-03T16:56:00Z</dcterms:created>
  <dcterms:modified xsi:type="dcterms:W3CDTF">2020-01-30T20:11:00Z</dcterms:modified>
</cp:coreProperties>
</file>