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F9E06" w14:textId="77777777" w:rsidR="00290BB2" w:rsidRDefault="00290BB2">
      <w:pPr>
        <w:pBdr>
          <w:bottom w:val="single" w:sz="4" w:space="0" w:color="000000"/>
        </w:pBdr>
        <w:jc w:val="both"/>
        <w:rPr>
          <w:rFonts w:ascii="Verdana" w:hAnsi="Verdana" w:cs="Tahoma"/>
          <w:sz w:val="18"/>
          <w:szCs w:val="18"/>
          <w:lang w:val="en-US" w:eastAsia="cs-CZ" w:bidi="ar-SA"/>
        </w:rPr>
      </w:pPr>
    </w:p>
    <w:p w14:paraId="1CE92977" w14:textId="0ED28FF8" w:rsidR="00290BB2" w:rsidRDefault="00290BB2">
      <w:pPr>
        <w:pBdr>
          <w:bottom w:val="single" w:sz="4" w:space="0" w:color="000000"/>
        </w:pBdr>
        <w:jc w:val="both"/>
        <w:rPr>
          <w:rFonts w:ascii="Verdana" w:hAnsi="Verdana" w:cs="Tahoma"/>
          <w:sz w:val="18"/>
          <w:szCs w:val="18"/>
          <w:lang w:val="en-US" w:eastAsia="cs-CZ" w:bidi="ar-SA"/>
        </w:rPr>
      </w:pPr>
      <w:r>
        <w:rPr>
          <w:noProof/>
        </w:rPr>
        <w:pict w14:anchorId="2A07F86F">
          <v:rect id="Rámec2" o:spid="_x0000_s1026" style="position:absolute;left:0;text-align:left;margin-left:337.45pt;margin-top:.1pt;width:21.1pt;height:31.2pt;z-index: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" filled="f" stroked="f">
            <v:textbox inset="2.86mm,2.86mm,2.86mm,2.86mm">
              <w:txbxContent>
                <w:p w14:paraId="641A9097" w14:textId="77777777" w:rsidR="00091E0F" w:rsidRDefault="00091E0F">
                  <w:pPr>
                    <w:pStyle w:val="Obsahrmce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</w:p>
    <w:p w14:paraId="2B1D0F53" w14:textId="49927405" w:rsidR="00091E0F" w:rsidRDefault="00000000">
      <w:pPr>
        <w:pBdr>
          <w:bottom w:val="single" w:sz="4" w:space="0" w:color="000000"/>
        </w:pBdr>
        <w:jc w:val="both"/>
        <w:rPr>
          <w:rFonts w:ascii="Verdana" w:hAnsi="Verdana" w:cs="Tahoma"/>
          <w:sz w:val="18"/>
          <w:szCs w:val="18"/>
          <w:lang w:val="en-US" w:eastAsia="cs-CZ" w:bidi="ar-SA"/>
        </w:rPr>
      </w:pPr>
      <w:r>
        <w:rPr>
          <w:rFonts w:ascii="Verdana" w:hAnsi="Verdana" w:cs="Tahoma"/>
          <w:noProof/>
          <w:sz w:val="18"/>
          <w:szCs w:val="18"/>
          <w:lang w:val="en-US" w:eastAsia="cs-CZ" w:bidi="ar-SA"/>
        </w:rPr>
        <w:drawing>
          <wp:anchor distT="0" distB="0" distL="0" distR="0" simplePos="0" relativeHeight="4" behindDoc="0" locked="0" layoutInCell="1" allowOverlap="1" wp14:anchorId="407478CB" wp14:editId="4F4AD199">
            <wp:simplePos x="0" y="0"/>
            <wp:positionH relativeFrom="column">
              <wp:posOffset>4484370</wp:posOffset>
            </wp:positionH>
            <wp:positionV relativeFrom="paragraph">
              <wp:posOffset>-91440</wp:posOffset>
            </wp:positionV>
            <wp:extent cx="1630680" cy="356235"/>
            <wp:effectExtent l="0" t="0" r="0" b="0"/>
            <wp:wrapTight wrapText="bothSides">
              <wp:wrapPolygon edited="0">
                <wp:start x="-56" y="0"/>
                <wp:lineTo x="-56" y="17518"/>
                <wp:lineTo x="21600" y="17518"/>
                <wp:lineTo x="21600" y="0"/>
                <wp:lineTo x="-56" y="0"/>
              </wp:wrapPolygon>
            </wp:wrapTight>
            <wp:docPr id="3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68" t="-304" r="-68" b="-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E1B3B4" w14:textId="77777777" w:rsidR="00091E0F" w:rsidRDefault="00091E0F">
      <w:pPr>
        <w:pBdr>
          <w:bottom w:val="single" w:sz="4" w:space="0" w:color="000000"/>
        </w:pBdr>
        <w:jc w:val="both"/>
        <w:rPr>
          <w:rFonts w:ascii="Verdana" w:hAnsi="Verdana" w:cs="Tahoma"/>
          <w:sz w:val="18"/>
          <w:szCs w:val="18"/>
          <w:lang w:eastAsia="cs-CZ" w:bidi="ar-SA"/>
        </w:rPr>
      </w:pPr>
    </w:p>
    <w:p w14:paraId="31B7BDFC" w14:textId="454CB55D" w:rsidR="00091E0F" w:rsidRDefault="00290BB2">
      <w:pPr>
        <w:pBdr>
          <w:bottom w:val="single" w:sz="4" w:space="0" w:color="000000"/>
        </w:pBdr>
        <w:jc w:val="both"/>
      </w:pPr>
      <w:r>
        <w:rPr>
          <w:rFonts w:ascii="Verdana" w:hAnsi="Verdana" w:cs="Tahoma"/>
          <w:b/>
          <w:spacing w:val="60"/>
          <w:sz w:val="18"/>
          <w:szCs w:val="18"/>
        </w:rPr>
        <w:t>3.</w:t>
      </w:r>
      <w:r w:rsidR="00000000">
        <w:rPr>
          <w:rFonts w:ascii="Verdana" w:hAnsi="Verdana" w:cs="Tahoma"/>
          <w:b/>
          <w:spacing w:val="60"/>
          <w:sz w:val="18"/>
          <w:szCs w:val="18"/>
        </w:rPr>
        <w:t>10.2022</w:t>
      </w:r>
    </w:p>
    <w:p w14:paraId="2E9F836B" w14:textId="77777777" w:rsidR="00091E0F" w:rsidRDefault="00091E0F">
      <w:pPr>
        <w:pStyle w:val="Nadpis1"/>
        <w:shd w:val="clear" w:color="auto" w:fill="FFFFFF"/>
        <w:spacing w:before="0"/>
        <w:rPr>
          <w:sz w:val="18"/>
          <w:szCs w:val="18"/>
        </w:rPr>
      </w:pPr>
    </w:p>
    <w:p w14:paraId="38817A4F" w14:textId="77777777" w:rsidR="00091E0F" w:rsidRDefault="00000000">
      <w:pPr>
        <w:pStyle w:val="Nadpis1"/>
        <w:shd w:val="clear" w:color="auto" w:fill="FFFFFF"/>
        <w:spacing w:before="0"/>
        <w:rPr>
          <w:rFonts w:ascii="Verdana" w:hAnsi="Verdan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TZ – Jak na šedivění vlasů</w:t>
      </w:r>
    </w:p>
    <w:p w14:paraId="5A3E0BC1" w14:textId="77777777" w:rsidR="00091E0F" w:rsidRDefault="00091E0F">
      <w:pPr>
        <w:rPr>
          <w:rFonts w:ascii="Verdana" w:hAnsi="Verdana"/>
          <w:sz w:val="18"/>
          <w:szCs w:val="18"/>
        </w:rPr>
      </w:pPr>
    </w:p>
    <w:p w14:paraId="1955C9E6" w14:textId="77777777" w:rsidR="00091E0F" w:rsidRDefault="00000000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 šedivěním vlasů se v určité životní fázi potkáme všichni. Je to ale velmi individuální. Někomu se první šedina objeví ve třiceti, jiný nemá ani v padesáti jediný šedivý vlas.</w:t>
      </w:r>
    </w:p>
    <w:p w14:paraId="0B2F4DC8" w14:textId="77777777" w:rsidR="00091E0F" w:rsidRDefault="00000000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Šedivění patří mezi přirozené projevy stárnutí, je to nezastavitelný genetický proces způsobený ztrátou pigmentu. Můžeme ho ale zpomalit např. i správnou životosprávou, dostatečným přísunem vitamínů, minerálů a omezením stresu. Předčasné šedivění podporuje také časté působení UV záření na vlasy, takže ani se sluníčkem to není dobré přehánět. </w:t>
      </w:r>
    </w:p>
    <w:p w14:paraId="30C7A13D" w14:textId="77777777" w:rsidR="00091E0F" w:rsidRDefault="00091E0F">
      <w:pPr>
        <w:jc w:val="both"/>
        <w:rPr>
          <w:rFonts w:ascii="Verdana" w:hAnsi="Verdana"/>
          <w:sz w:val="18"/>
          <w:szCs w:val="18"/>
        </w:rPr>
      </w:pPr>
    </w:p>
    <w:p w14:paraId="758161BF" w14:textId="6134814F" w:rsidR="00091E0F" w:rsidRDefault="00000000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eastAsia="Times New Roman" w:hAnsi="Verdana" w:cs="Tahoma"/>
          <w:sz w:val="18"/>
          <w:szCs w:val="18"/>
        </w:rPr>
        <w:t xml:space="preserve">Spoustu žen první šedivé vlasy stresují a jdou ihned cestou </w:t>
      </w:r>
      <w:r>
        <w:rPr>
          <w:rFonts w:ascii="Verdana" w:eastAsia="Times New Roman" w:hAnsi="Verdana" w:cs="Tahoma"/>
          <w:b/>
          <w:bCs/>
          <w:sz w:val="18"/>
          <w:szCs w:val="18"/>
        </w:rPr>
        <w:t>barvení</w:t>
      </w:r>
      <w:r>
        <w:rPr>
          <w:rFonts w:ascii="Verdana" w:eastAsia="Times New Roman" w:hAnsi="Verdana" w:cs="Tahoma"/>
          <w:sz w:val="18"/>
          <w:szCs w:val="18"/>
        </w:rPr>
        <w:t xml:space="preserve">. Náš tip je v tomto případě </w:t>
      </w:r>
      <w:r>
        <w:rPr>
          <w:rFonts w:ascii="Verdana" w:eastAsia="Times New Roman" w:hAnsi="Verdana" w:cs="Tahoma"/>
          <w:sz w:val="18"/>
          <w:szCs w:val="18"/>
          <w:u w:val="single"/>
        </w:rPr>
        <w:t>vyhnout se velmi tmavým odstínům</w:t>
      </w:r>
      <w:r>
        <w:rPr>
          <w:rFonts w:ascii="Verdana" w:eastAsia="Times New Roman" w:hAnsi="Verdana" w:cs="Tahoma"/>
          <w:sz w:val="18"/>
          <w:szCs w:val="18"/>
        </w:rPr>
        <w:t xml:space="preserve">, protože kontrast mezi tmavou barvou a šedinami vás bude nutit barvit vlasy častěji. V salónu Klier vám rádi poradí, zda by bylo možné vlasy pouze </w:t>
      </w:r>
      <w:r>
        <w:rPr>
          <w:rFonts w:ascii="Verdana" w:eastAsia="Times New Roman" w:hAnsi="Verdana" w:cs="Tahoma"/>
          <w:sz w:val="18"/>
          <w:szCs w:val="18"/>
          <w:u w:val="single"/>
        </w:rPr>
        <w:t>natónovat přelivem</w:t>
      </w:r>
      <w:r>
        <w:rPr>
          <w:rFonts w:ascii="Verdana" w:eastAsia="Times New Roman" w:hAnsi="Verdana" w:cs="Tahoma"/>
          <w:sz w:val="18"/>
          <w:szCs w:val="18"/>
        </w:rPr>
        <w:t xml:space="preserve">, který se postupně vymývá a odrost tedy nebude tak viditelný. Používají šetrné a hydratující přelivy </w:t>
      </w:r>
      <w:r>
        <w:rPr>
          <w:rFonts w:ascii="Verdana" w:eastAsia="Times New Roman" w:hAnsi="Verdana" w:cs="Times New Roman"/>
          <w:b/>
          <w:bCs/>
          <w:kern w:val="0"/>
          <w:sz w:val="18"/>
          <w:szCs w:val="18"/>
          <w:lang w:bidi="ar-SA"/>
        </w:rPr>
        <w:t xml:space="preserve">Igora Vibrance </w:t>
      </w:r>
      <w:r>
        <w:rPr>
          <w:rFonts w:ascii="Verdana" w:eastAsia="Times New Roman" w:hAnsi="Verdana" w:cs="Times New Roman"/>
          <w:kern w:val="0"/>
          <w:sz w:val="18"/>
          <w:szCs w:val="18"/>
          <w:lang w:bidi="ar-SA"/>
        </w:rPr>
        <w:t>od Schwarzkopf Professional, které zanechají vlasy krásně lesklé a vyživené.</w:t>
      </w:r>
    </w:p>
    <w:p w14:paraId="7F8FCC40" w14:textId="77777777" w:rsidR="00091E0F" w:rsidRDefault="00000000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eastAsia="Times New Roman" w:hAnsi="Verdana" w:cs="Tahoma"/>
          <w:sz w:val="18"/>
          <w:szCs w:val="18"/>
        </w:rPr>
        <w:t xml:space="preserve">Dalším řešením je velmi </w:t>
      </w:r>
      <w:r>
        <w:rPr>
          <w:rFonts w:ascii="Verdana" w:eastAsia="Times New Roman" w:hAnsi="Verdana" w:cs="Tahoma"/>
          <w:b/>
          <w:bCs/>
          <w:sz w:val="18"/>
          <w:szCs w:val="18"/>
        </w:rPr>
        <w:t>světlý melír</w:t>
      </w:r>
      <w:r>
        <w:rPr>
          <w:rFonts w:ascii="Verdana" w:eastAsia="Times New Roman" w:hAnsi="Verdana" w:cs="Tahoma"/>
          <w:sz w:val="18"/>
          <w:szCs w:val="18"/>
        </w:rPr>
        <w:t>, ve kterém se šedé vlasy „schovají“.</w:t>
      </w:r>
    </w:p>
    <w:p w14:paraId="4A9BBACC" w14:textId="77777777" w:rsidR="00091E0F" w:rsidRDefault="00091E0F">
      <w:pPr>
        <w:jc w:val="both"/>
        <w:rPr>
          <w:rFonts w:ascii="Verdana" w:eastAsia="Times New Roman" w:hAnsi="Verdana" w:cs="Tahoma"/>
          <w:sz w:val="18"/>
          <w:szCs w:val="18"/>
        </w:rPr>
      </w:pPr>
    </w:p>
    <w:p w14:paraId="5359EE36" w14:textId="3651976E" w:rsidR="00091E0F" w:rsidRDefault="00000000">
      <w:pPr>
        <w:jc w:val="both"/>
      </w:pPr>
      <w:r>
        <w:rPr>
          <w:rFonts w:ascii="Verdana" w:hAnsi="Verdana"/>
          <w:sz w:val="18"/>
          <w:szCs w:val="18"/>
        </w:rPr>
        <w:t xml:space="preserve">Pokud si vlasy </w:t>
      </w:r>
      <w:r>
        <w:rPr>
          <w:rFonts w:ascii="Verdana" w:hAnsi="Verdana"/>
          <w:b/>
          <w:bCs/>
          <w:sz w:val="18"/>
          <w:szCs w:val="18"/>
        </w:rPr>
        <w:t>nebarvíte</w:t>
      </w:r>
      <w:r>
        <w:rPr>
          <w:rFonts w:ascii="Verdana" w:hAnsi="Verdana"/>
          <w:sz w:val="18"/>
          <w:szCs w:val="18"/>
        </w:rPr>
        <w:t xml:space="preserve"> a</w:t>
      </w:r>
      <w:r>
        <w:rPr>
          <w:rFonts w:ascii="Verdana" w:eastAsia="Times New Roman" w:hAnsi="Verdana" w:cs="Tahoma"/>
          <w:sz w:val="18"/>
          <w:szCs w:val="18"/>
        </w:rPr>
        <w:t xml:space="preserve"> vaše šedé vlasy chytají </w:t>
      </w:r>
      <w:r>
        <w:rPr>
          <w:rFonts w:ascii="Verdana" w:eastAsia="Times New Roman" w:hAnsi="Verdana" w:cs="Tahoma"/>
          <w:sz w:val="18"/>
          <w:szCs w:val="18"/>
          <w:u w:val="single"/>
        </w:rPr>
        <w:t>nehezký žlutý nádech</w:t>
      </w:r>
      <w:r>
        <w:rPr>
          <w:rFonts w:ascii="Verdana" w:eastAsia="Times New Roman" w:hAnsi="Verdana" w:cs="Tahoma"/>
          <w:sz w:val="18"/>
          <w:szCs w:val="18"/>
        </w:rPr>
        <w:t xml:space="preserve">, použijte speciální šampon </w:t>
      </w:r>
      <w:hyperlink r:id="rId8">
        <w:r>
          <w:rPr>
            <w:rStyle w:val="Internetovodkaz"/>
            <w:rFonts w:ascii="Verdana" w:eastAsia="Times New Roman" w:hAnsi="Verdana"/>
            <w:sz w:val="18"/>
            <w:szCs w:val="18"/>
          </w:rPr>
          <w:t>Kérastase Blond Absolu Bain</w:t>
        </w:r>
      </w:hyperlink>
      <w:r>
        <w:rPr>
          <w:rFonts w:ascii="Verdana" w:eastAsia="Times New Roman" w:hAnsi="Verdana" w:cs="Tahoma"/>
          <w:sz w:val="18"/>
          <w:szCs w:val="18"/>
        </w:rPr>
        <w:t xml:space="preserve"> s fialovými pigmenty, který umí nežádoucí žluté odstíny zneutralizovat a vlasům dodá sexy stříbrný tón. Vyzkoušet můžete i šampon </w:t>
      </w:r>
      <w:hyperlink r:id="rId9">
        <w:r>
          <w:rPr>
            <w:rStyle w:val="Internetovodkaz"/>
            <w:rFonts w:ascii="Verdana" w:eastAsia="Times New Roman" w:hAnsi="Verdana" w:cs="Tahoma"/>
            <w:color w:val="auto"/>
            <w:sz w:val="18"/>
            <w:szCs w:val="18"/>
          </w:rPr>
          <w:t>Expert Silver Professional</w:t>
        </w:r>
      </w:hyperlink>
      <w:r>
        <w:rPr>
          <w:rFonts w:ascii="Verdana" w:eastAsia="Times New Roman" w:hAnsi="Verdana" w:cs="Tahoma"/>
          <w:sz w:val="18"/>
          <w:szCs w:val="18"/>
        </w:rPr>
        <w:t xml:space="preserve"> o</w:t>
      </w:r>
      <w:r>
        <w:rPr>
          <w:rStyle w:val="Internetovodkaz"/>
          <w:rFonts w:ascii="Verdana" w:eastAsia="Times New Roman" w:hAnsi="Verdana" w:cs="Tahoma"/>
          <w:color w:val="auto"/>
          <w:sz w:val="18"/>
          <w:szCs w:val="18"/>
          <w:u w:val="none"/>
        </w:rPr>
        <w:t>d L’Oréal Professionnel. Ten žluté tóny neutralizuje také, vlas vyživí a dodá mu protein.</w:t>
      </w:r>
    </w:p>
    <w:p w14:paraId="3C14801C" w14:textId="77777777" w:rsidR="00091E0F" w:rsidRDefault="00000000">
      <w:pPr>
        <w:jc w:val="both"/>
      </w:pPr>
      <w:r>
        <w:rPr>
          <w:rStyle w:val="Internetovodkaz"/>
          <w:rFonts w:ascii="Verdana" w:eastAsia="Times New Roman" w:hAnsi="Verdana" w:cs="Tahoma"/>
          <w:color w:val="auto"/>
          <w:sz w:val="18"/>
          <w:szCs w:val="18"/>
          <w:u w:val="none"/>
        </w:rPr>
        <w:br/>
        <w:t xml:space="preserve">Zajímavé je také </w:t>
      </w:r>
      <w:r>
        <w:rPr>
          <w:rStyle w:val="Internetovodkaz"/>
          <w:rFonts w:ascii="Verdana" w:eastAsia="Times New Roman" w:hAnsi="Verdana" w:cs="Tahoma"/>
          <w:b/>
          <w:bCs/>
          <w:color w:val="auto"/>
          <w:sz w:val="18"/>
          <w:szCs w:val="18"/>
          <w:u w:val="none"/>
        </w:rPr>
        <w:t>barvení na chic stříbrné odstíny.</w:t>
      </w:r>
      <w:r>
        <w:rPr>
          <w:rStyle w:val="Internetovodkaz"/>
          <w:rFonts w:ascii="Verdana" w:eastAsia="Times New Roman" w:hAnsi="Verdana" w:cs="Tahoma"/>
          <w:color w:val="auto"/>
          <w:sz w:val="18"/>
          <w:szCs w:val="18"/>
          <w:u w:val="none"/>
        </w:rPr>
        <w:t xml:space="preserve"> Ať už máte šedo-stříbrný odstín vlasů přirozený či barvený, klíčový jen v obou případech perfektní střih a zdravé, opečované a vyživené vlasy.</w:t>
      </w:r>
    </w:p>
    <w:p w14:paraId="79837AA0" w14:textId="77777777" w:rsidR="00091E0F" w:rsidRDefault="00091E0F">
      <w:pPr>
        <w:jc w:val="both"/>
        <w:rPr>
          <w:rFonts w:ascii="Verdana" w:eastAsia="Times New Roman" w:hAnsi="Verdana" w:cs="Tahoma"/>
          <w:sz w:val="18"/>
          <w:szCs w:val="18"/>
        </w:rPr>
      </w:pPr>
    </w:p>
    <w:p w14:paraId="44043EC4" w14:textId="77777777" w:rsidR="00091E0F" w:rsidRDefault="00000000">
      <w:pPr>
        <w:jc w:val="both"/>
      </w:pPr>
      <w:r>
        <w:rPr>
          <w:rFonts w:ascii="Verdana" w:eastAsia="Times New Roman" w:hAnsi="Verdana" w:cs="Times New Roman"/>
          <w:kern w:val="0"/>
          <w:sz w:val="18"/>
          <w:szCs w:val="18"/>
          <w:lang w:bidi="ar-SA"/>
        </w:rPr>
        <w:t xml:space="preserve">Není nejmenší důvod se s šedivějícími vlasy trápit. Přijďte do některého ze salónů Klier vše nezávazně a zdarma zkonzultovat s našimi profesionálně vyškolenými odborníky. Jsou zde pro vás </w:t>
      </w:r>
      <w:r>
        <w:rPr>
          <w:rFonts w:ascii="Verdana" w:hAnsi="Verdana"/>
          <w:sz w:val="18"/>
          <w:szCs w:val="18"/>
        </w:rPr>
        <w:t>7 dní v týdnu a bez objednávání!</w:t>
      </w:r>
      <w:r>
        <w:rPr>
          <w:rFonts w:ascii="Verdana" w:eastAsia="Times New Roman" w:hAnsi="Verdana" w:cs="Times New Roman"/>
          <w:kern w:val="0"/>
          <w:sz w:val="18"/>
          <w:szCs w:val="18"/>
          <w:lang w:bidi="ar-SA"/>
        </w:rPr>
        <w:t xml:space="preserve"> </w:t>
      </w:r>
      <w:r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Více informací a vaše nejbližší kadeřnictví najdete na</w:t>
      </w:r>
      <w:hyperlink r:id="rId10">
        <w:r>
          <w:rPr>
            <w:rStyle w:val="Internetovodkaz"/>
            <w:rFonts w:ascii="Verdana" w:eastAsia="Times New Roman" w:hAnsi="Verdana" w:cs="Tahoma"/>
            <w:b/>
            <w:bCs/>
            <w:sz w:val="18"/>
            <w:szCs w:val="18"/>
            <w:u w:val="none"/>
          </w:rPr>
          <w:t xml:space="preserve"> </w:t>
        </w:r>
      </w:hyperlink>
      <w:hyperlink r:id="rId11">
        <w:r>
          <w:rPr>
            <w:rStyle w:val="Internetovodkaz"/>
            <w:rFonts w:ascii="Verdana" w:eastAsia="Times New Roman" w:hAnsi="Verdana" w:cs="Tahoma"/>
            <w:b/>
            <w:bCs/>
            <w:sz w:val="18"/>
            <w:szCs w:val="18"/>
          </w:rPr>
          <w:t>www.klier.cz</w:t>
        </w:r>
      </w:hyperlink>
      <w:r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 xml:space="preserve">. </w:t>
      </w:r>
      <w:r>
        <w:rPr>
          <w:rFonts w:ascii="Verdana" w:eastAsia="Verdana" w:hAnsi="Verdana" w:cs="Tahom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Tahoma"/>
          <w:sz w:val="18"/>
          <w:szCs w:val="18"/>
        </w:rPr>
        <w:t xml:space="preserve"> </w:t>
      </w:r>
    </w:p>
    <w:p w14:paraId="78A4136A" w14:textId="39AF0ACE" w:rsidR="00091E0F" w:rsidRDefault="00000000">
      <w:pPr>
        <w:pStyle w:val="m4993198168187611957msolistparagraph"/>
        <w:spacing w:before="0" w:after="0"/>
        <w:jc w:val="both"/>
      </w:pPr>
      <w:r>
        <w:rPr>
          <w:noProof/>
        </w:rPr>
        <w:drawing>
          <wp:anchor distT="0" distB="0" distL="0" distR="0" simplePos="0" relativeHeight="5" behindDoc="0" locked="0" layoutInCell="1" allowOverlap="1" wp14:anchorId="0457A9DC" wp14:editId="321C1724">
            <wp:simplePos x="0" y="0"/>
            <wp:positionH relativeFrom="column">
              <wp:posOffset>3846830</wp:posOffset>
            </wp:positionH>
            <wp:positionV relativeFrom="paragraph">
              <wp:posOffset>133350</wp:posOffset>
            </wp:positionV>
            <wp:extent cx="1009015" cy="1217295"/>
            <wp:effectExtent l="0" t="0" r="0" b="0"/>
            <wp:wrapTopAndBottom/>
            <wp:docPr id="4" name="Obráze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217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" behindDoc="0" locked="0" layoutInCell="1" allowOverlap="1" wp14:anchorId="7AB09F15" wp14:editId="64D3F51E">
            <wp:simplePos x="0" y="0"/>
            <wp:positionH relativeFrom="column">
              <wp:posOffset>1392555</wp:posOffset>
            </wp:positionH>
            <wp:positionV relativeFrom="paragraph">
              <wp:posOffset>148590</wp:posOffset>
            </wp:positionV>
            <wp:extent cx="2277110" cy="1219835"/>
            <wp:effectExtent l="0" t="0" r="0" b="0"/>
            <wp:wrapSquare wrapText="largest"/>
            <wp:docPr id="5" name="Obráze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1219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7" behindDoc="0" locked="0" layoutInCell="1" allowOverlap="1" wp14:anchorId="326F6FEB" wp14:editId="7825530C">
            <wp:simplePos x="0" y="0"/>
            <wp:positionH relativeFrom="column">
              <wp:posOffset>5715</wp:posOffset>
            </wp:positionH>
            <wp:positionV relativeFrom="paragraph">
              <wp:posOffset>142875</wp:posOffset>
            </wp:positionV>
            <wp:extent cx="1202055" cy="1225550"/>
            <wp:effectExtent l="0" t="0" r="0" b="0"/>
            <wp:wrapSquare wrapText="largest"/>
            <wp:docPr id="6" name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8" behindDoc="0" locked="0" layoutInCell="1" allowOverlap="1" wp14:anchorId="4AEFFAE8" wp14:editId="73796062">
            <wp:simplePos x="0" y="0"/>
            <wp:positionH relativeFrom="column">
              <wp:posOffset>5026025</wp:posOffset>
            </wp:positionH>
            <wp:positionV relativeFrom="paragraph">
              <wp:posOffset>121920</wp:posOffset>
            </wp:positionV>
            <wp:extent cx="1184910" cy="1216025"/>
            <wp:effectExtent l="0" t="0" r="0" b="0"/>
            <wp:wrapTopAndBottom/>
            <wp:docPr id="7" name="Obrázek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89C404" w14:textId="77777777" w:rsidR="00091E0F" w:rsidRDefault="00091E0F">
      <w:pPr>
        <w:pStyle w:val="m4993198168187611957msolistparagraph"/>
        <w:shd w:val="clear" w:color="auto" w:fill="FF0000"/>
        <w:spacing w:before="0" w:after="0"/>
        <w:jc w:val="both"/>
        <w:rPr>
          <w:rFonts w:ascii="Verdana" w:eastAsia="Verdana" w:hAnsi="Verdana" w:cs="Tahoma"/>
          <w:sz w:val="4"/>
          <w:szCs w:val="4"/>
          <w:u w:val="single"/>
          <w:lang w:eastAsia="cs-CZ"/>
        </w:rPr>
      </w:pPr>
    </w:p>
    <w:p w14:paraId="4531A6B1" w14:textId="77777777" w:rsidR="00091E0F" w:rsidRDefault="00091E0F">
      <w:pPr>
        <w:pStyle w:val="m4993198168187611957msolistparagraph"/>
        <w:shd w:val="clear" w:color="auto" w:fill="FFFFFF"/>
        <w:spacing w:before="0" w:after="0"/>
        <w:jc w:val="both"/>
        <w:rPr>
          <w:rFonts w:ascii="Verdana" w:eastAsia="Tahoma" w:hAnsi="Verdana" w:cs="Tahoma"/>
          <w:sz w:val="18"/>
          <w:szCs w:val="18"/>
        </w:rPr>
      </w:pPr>
    </w:p>
    <w:p w14:paraId="1CD4BAF4" w14:textId="77777777" w:rsidR="00091E0F" w:rsidRDefault="00091E0F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 w:cs="Tahoma"/>
          <w:color w:val="000000"/>
          <w:sz w:val="18"/>
          <w:szCs w:val="18"/>
        </w:rPr>
      </w:pPr>
    </w:p>
    <w:p w14:paraId="2814F6A3" w14:textId="77777777" w:rsidR="00091E0F" w:rsidRDefault="00000000">
      <w:pPr>
        <w:pStyle w:val="m4993198168187611957msolistparagraph"/>
        <w:shd w:val="clear" w:color="auto" w:fill="FFFFFF"/>
        <w:spacing w:before="0" w:after="0"/>
        <w:jc w:val="both"/>
      </w:pPr>
      <w:r>
        <w:rPr>
          <w:rFonts w:ascii="Verdana" w:hAnsi="Verdana" w:cs="Tahoma"/>
          <w:color w:val="000000"/>
          <w:sz w:val="18"/>
          <w:szCs w:val="18"/>
        </w:rPr>
        <w:t>Kontakty:</w:t>
      </w:r>
    </w:p>
    <w:p w14:paraId="47469671" w14:textId="77777777" w:rsidR="00091E0F" w:rsidRDefault="00000000">
      <w:pPr>
        <w:pStyle w:val="Nadpis2"/>
        <w:numPr>
          <w:ilvl w:val="0"/>
          <w:numId w:val="0"/>
        </w:numPr>
        <w:ind w:left="576" w:hanging="576"/>
      </w:pPr>
      <w:r>
        <w:rPr>
          <w:rFonts w:ascii="Verdana" w:hAnsi="Verdana" w:cs="Tahoma"/>
          <w:bCs w:val="0"/>
          <w:color w:val="000000"/>
          <w:sz w:val="18"/>
          <w:szCs w:val="18"/>
        </w:rPr>
        <w:t>Kadeřnictví KLIER</w:t>
      </w:r>
      <w:r>
        <w:rPr>
          <w:rFonts w:ascii="Verdana" w:hAnsi="Verdana" w:cs="Tahoma"/>
          <w:b w:val="0"/>
          <w:bCs w:val="0"/>
          <w:color w:val="000000"/>
          <w:sz w:val="18"/>
          <w:szCs w:val="18"/>
        </w:rPr>
        <w:tab/>
      </w:r>
      <w:r>
        <w:rPr>
          <w:rFonts w:ascii="Verdana" w:hAnsi="Verdana" w:cs="Tahoma"/>
          <w:b w:val="0"/>
          <w:bCs w:val="0"/>
          <w:color w:val="000000"/>
          <w:sz w:val="18"/>
          <w:szCs w:val="18"/>
        </w:rPr>
        <w:tab/>
      </w:r>
      <w:r>
        <w:rPr>
          <w:rFonts w:ascii="Verdana" w:hAnsi="Verdana" w:cs="Tahoma"/>
          <w:b w:val="0"/>
          <w:bCs w:val="0"/>
          <w:color w:val="000000"/>
          <w:sz w:val="18"/>
          <w:szCs w:val="18"/>
        </w:rPr>
        <w:tab/>
      </w:r>
      <w:r>
        <w:rPr>
          <w:rFonts w:ascii="Verdana" w:hAnsi="Verdana" w:cs="Tahoma"/>
          <w:b w:val="0"/>
          <w:bCs w:val="0"/>
          <w:color w:val="000000"/>
          <w:sz w:val="18"/>
          <w:szCs w:val="18"/>
        </w:rPr>
        <w:tab/>
      </w:r>
      <w:r>
        <w:rPr>
          <w:rFonts w:ascii="Verdana" w:hAnsi="Verdana" w:cs="Tahoma"/>
          <w:b w:val="0"/>
          <w:bCs w:val="0"/>
          <w:color w:val="000000"/>
          <w:sz w:val="18"/>
          <w:szCs w:val="18"/>
        </w:rPr>
        <w:tab/>
      </w:r>
      <w:r>
        <w:rPr>
          <w:rFonts w:ascii="Verdana" w:hAnsi="Verdana" w:cs="Tahoma"/>
          <w:b w:val="0"/>
          <w:bCs w:val="0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>Mediální servis:</w:t>
      </w:r>
    </w:p>
    <w:p w14:paraId="7A0654F9" w14:textId="77777777" w:rsidR="00091E0F" w:rsidRDefault="00000000">
      <w:hyperlink r:id="rId16">
        <w:r>
          <w:rPr>
            <w:rStyle w:val="Internetovodkaz"/>
            <w:rFonts w:ascii="Verdana" w:hAnsi="Verdana" w:cs="Tahoma"/>
            <w:sz w:val="18"/>
            <w:szCs w:val="18"/>
          </w:rPr>
          <w:t>www.klier.cz</w:t>
        </w:r>
      </w:hyperlink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  <w:t>cammino…</w:t>
      </w:r>
    </w:p>
    <w:p w14:paraId="5FF6D22F" w14:textId="2C2FC1A0" w:rsidR="00091E0F" w:rsidRDefault="00000000">
      <w:hyperlink r:id="rId17">
        <w:r>
          <w:rPr>
            <w:rStyle w:val="Internetovodkaz"/>
            <w:rFonts w:ascii="Verdana" w:hAnsi="Verdana" w:cs="Tahoma"/>
            <w:sz w:val="18"/>
            <w:szCs w:val="18"/>
          </w:rPr>
          <w:t>www.instagram.com/kadernictvi_klier_cz</w:t>
        </w:r>
      </w:hyperlink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 w:rsidR="0027354E">
        <w:rPr>
          <w:rStyle w:val="Internetovodkaz"/>
          <w:rFonts w:ascii="Verdana" w:hAnsi="Verdana" w:cs="Tahoma"/>
          <w:sz w:val="18"/>
          <w:szCs w:val="18"/>
          <w:u w:val="none"/>
        </w:rPr>
        <w:t xml:space="preserve">                      </w:t>
      </w:r>
      <w:r>
        <w:rPr>
          <w:rFonts w:ascii="Verdana" w:hAnsi="Verdana" w:cs="Tahoma"/>
          <w:sz w:val="18"/>
          <w:szCs w:val="18"/>
        </w:rPr>
        <w:t>Dagmar Kutilová</w:t>
      </w:r>
    </w:p>
    <w:p w14:paraId="1AEA4D7D" w14:textId="77777777" w:rsidR="00091E0F" w:rsidRDefault="00000000">
      <w:hyperlink r:id="rId18">
        <w:r>
          <w:rPr>
            <w:rStyle w:val="Internetovodkaz"/>
            <w:rFonts w:ascii="Verdana" w:hAnsi="Verdana" w:cs="Tahoma"/>
            <w:sz w:val="18"/>
            <w:szCs w:val="18"/>
          </w:rPr>
          <w:t>www.facebook.com/klierkadernictvicr</w:t>
        </w:r>
      </w:hyperlink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Fonts w:ascii="Verdana" w:hAnsi="Verdana" w:cs="Tahoma"/>
          <w:sz w:val="18"/>
          <w:szCs w:val="18"/>
        </w:rPr>
        <w:t>e-mail: kutilova@cammino.cz</w:t>
      </w:r>
    </w:p>
    <w:p w14:paraId="29AB63EB" w14:textId="77777777" w:rsidR="00091E0F" w:rsidRDefault="00000000">
      <w:r>
        <w:rPr>
          <w:rFonts w:ascii="Verdana" w:eastAsia="Verdana" w:hAnsi="Verdana" w:cs="Tahoma"/>
          <w:sz w:val="18"/>
          <w:szCs w:val="18"/>
        </w:rPr>
        <w:tab/>
      </w:r>
      <w:r>
        <w:rPr>
          <w:rFonts w:ascii="Verdana" w:eastAsia="Verdana" w:hAnsi="Verdana" w:cs="Tahoma"/>
          <w:sz w:val="18"/>
          <w:szCs w:val="18"/>
        </w:rPr>
        <w:tab/>
      </w:r>
      <w:r>
        <w:rPr>
          <w:rFonts w:ascii="Verdana" w:eastAsia="Verdana" w:hAnsi="Verdana" w:cs="Tahoma"/>
          <w:sz w:val="18"/>
          <w:szCs w:val="18"/>
        </w:rPr>
        <w:tab/>
      </w:r>
      <w:r>
        <w:rPr>
          <w:rFonts w:ascii="Verdana" w:eastAsia="Verdana" w:hAnsi="Verdana" w:cs="Tahoma"/>
          <w:sz w:val="18"/>
          <w:szCs w:val="18"/>
        </w:rPr>
        <w:tab/>
      </w:r>
      <w:r>
        <w:rPr>
          <w:rFonts w:ascii="Verdana" w:eastAsia="Verdana" w:hAnsi="Verdana" w:cs="Tahoma"/>
          <w:sz w:val="18"/>
          <w:szCs w:val="18"/>
        </w:rPr>
        <w:tab/>
      </w:r>
      <w:r>
        <w:rPr>
          <w:rFonts w:ascii="Verdana" w:eastAsia="Verdana" w:hAnsi="Verdana" w:cs="Tahoma"/>
          <w:sz w:val="18"/>
          <w:szCs w:val="18"/>
        </w:rPr>
        <w:tab/>
      </w:r>
      <w:r>
        <w:rPr>
          <w:rFonts w:ascii="Verdana" w:eastAsia="Verdana" w:hAnsi="Verdana" w:cs="Tahoma"/>
          <w:sz w:val="18"/>
          <w:szCs w:val="18"/>
        </w:rPr>
        <w:tab/>
      </w:r>
      <w:r>
        <w:rPr>
          <w:rFonts w:ascii="Verdana" w:eastAsia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>tel.: +420 606 687 506</w:t>
      </w:r>
    </w:p>
    <w:p w14:paraId="2F24E7FE" w14:textId="77777777" w:rsidR="00091E0F" w:rsidRDefault="00000000"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</w:rPr>
        <w:t>www.cammino.cz</w:t>
      </w:r>
    </w:p>
    <w:p w14:paraId="35E4C8E6" w14:textId="77777777" w:rsidR="00091E0F" w:rsidRDefault="00091E0F">
      <w:pPr>
        <w:rPr>
          <w:rFonts w:ascii="Verdana" w:hAnsi="Verdana" w:cs="Tahoma"/>
          <w:sz w:val="18"/>
          <w:szCs w:val="18"/>
        </w:rPr>
      </w:pPr>
    </w:p>
    <w:p w14:paraId="24FC004A" w14:textId="77777777" w:rsidR="00091E0F" w:rsidRDefault="00091E0F">
      <w:pPr>
        <w:rPr>
          <w:rFonts w:ascii="Verdana" w:hAnsi="Verdana" w:cs="Tahoma"/>
          <w:sz w:val="18"/>
          <w:szCs w:val="18"/>
        </w:rPr>
      </w:pPr>
    </w:p>
    <w:p w14:paraId="72A3DD76" w14:textId="77777777" w:rsidR="00091E0F" w:rsidRDefault="00091E0F">
      <w:pPr>
        <w:rPr>
          <w:rFonts w:ascii="Verdana" w:hAnsi="Verdana" w:cs="Tahoma"/>
          <w:sz w:val="18"/>
          <w:szCs w:val="18"/>
        </w:rPr>
      </w:pPr>
    </w:p>
    <w:p w14:paraId="1373FC1E" w14:textId="77777777" w:rsidR="00091E0F" w:rsidRDefault="00091E0F">
      <w:pPr>
        <w:rPr>
          <w:rFonts w:ascii="Verdana" w:hAnsi="Verdana" w:cs="Tahoma"/>
          <w:sz w:val="18"/>
          <w:szCs w:val="18"/>
        </w:rPr>
      </w:pPr>
    </w:p>
    <w:sectPr w:rsidR="00091E0F">
      <w:headerReference w:type="default" r:id="rId19"/>
      <w:footerReference w:type="default" r:id="rId20"/>
      <w:pgSz w:w="11906" w:h="16838"/>
      <w:pgMar w:top="765" w:right="1134" w:bottom="1134" w:left="1134" w:header="708" w:footer="708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48709" w14:textId="77777777" w:rsidR="00211D5A" w:rsidRDefault="00211D5A">
      <w:r>
        <w:separator/>
      </w:r>
    </w:p>
  </w:endnote>
  <w:endnote w:type="continuationSeparator" w:id="0">
    <w:p w14:paraId="4B90DCBA" w14:textId="77777777" w:rsidR="00211D5A" w:rsidRDefault="0021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;Arial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;Times New 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48A0D" w14:textId="77777777" w:rsidR="00091E0F" w:rsidRDefault="00000000">
    <w:pPr>
      <w:pStyle w:val="Zpat"/>
      <w:rPr>
        <w:rFonts w:eastAsia="Times New Roman" w:cs="Times New Roman"/>
      </w:rPr>
    </w:pPr>
    <w:r>
      <w:rPr>
        <w:rFonts w:eastAsia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3BF25" w14:textId="77777777" w:rsidR="00211D5A" w:rsidRDefault="00211D5A">
      <w:r>
        <w:separator/>
      </w:r>
    </w:p>
  </w:footnote>
  <w:footnote w:type="continuationSeparator" w:id="0">
    <w:p w14:paraId="55250289" w14:textId="77777777" w:rsidR="00211D5A" w:rsidRDefault="00211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045CB" w14:textId="77777777" w:rsidR="00091E0F" w:rsidRDefault="00000000">
    <w:pPr>
      <w:pStyle w:val="Zhlav"/>
    </w:pPr>
    <w:r>
      <w:rPr>
        <w:noProof/>
      </w:rPr>
      <w:drawing>
        <wp:anchor distT="0" distB="0" distL="114935" distR="114935" simplePos="0" relativeHeight="2" behindDoc="0" locked="0" layoutInCell="1" allowOverlap="1" wp14:anchorId="6FC3C0DF" wp14:editId="43CB2A17">
          <wp:simplePos x="0" y="0"/>
          <wp:positionH relativeFrom="column">
            <wp:posOffset>5295900</wp:posOffset>
          </wp:positionH>
          <wp:positionV relativeFrom="paragraph">
            <wp:posOffset>9512935</wp:posOffset>
          </wp:positionV>
          <wp:extent cx="1284605" cy="480695"/>
          <wp:effectExtent l="0" t="0" r="0" b="0"/>
          <wp:wrapTight wrapText="bothSides">
            <wp:wrapPolygon edited="0">
              <wp:start x="-1320" y="0"/>
              <wp:lineTo x="-1320" y="19609"/>
              <wp:lineTo x="21370" y="19609"/>
              <wp:lineTo x="21370" y="0"/>
              <wp:lineTo x="-1320" y="0"/>
            </wp:wrapPolygon>
          </wp:wrapTight>
          <wp:docPr id="8" name="Obrázek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27" t="-597" r="-227" b="-597"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480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83757"/>
    <w:multiLevelType w:val="multilevel"/>
    <w:tmpl w:val="84F063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9910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1E0F"/>
    <w:rsid w:val="00091E0F"/>
    <w:rsid w:val="00211D5A"/>
    <w:rsid w:val="0027354E"/>
    <w:rsid w:val="00290BB2"/>
    <w:rsid w:val="006A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936F53"/>
  <w15:docId w15:val="{52C6D853-DFDE-4845-86E6-4DDA0EE6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overflowPunct w:val="0"/>
    </w:pPr>
    <w:rPr>
      <w:rFonts w:ascii="Times New Roman" w:eastAsia="Arial Unicode MS;Arial" w:hAnsi="Times New Roman" w:cs="Arial Unicode MS;Arial"/>
      <w:kern w:val="2"/>
      <w:sz w:val="24"/>
    </w:rPr>
  </w:style>
  <w:style w:type="paragraph" w:styleId="Nadpis1">
    <w:name w:val="heading 1"/>
    <w:basedOn w:val="Normln"/>
    <w:next w:val="Normln"/>
    <w:uiPriority w:val="9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Nadpis4">
    <w:name w:val="heading 4"/>
    <w:basedOn w:val="Normln"/>
    <w:next w:val="Zkladntext"/>
    <w:uiPriority w:val="9"/>
    <w:semiHidden/>
    <w:unhideWhenUsed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MS Mincho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OpenSymbol;Arial Unicode MS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qFormat/>
    <w:rPr>
      <w:rFonts w:ascii="Symbol" w:hAnsi="Symbol" w:cs="OpenSymbol;Arial Unicode MS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Standardnpsmoodstavce16">
    <w:name w:val="Standardní písmo odstavce16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DefaultParagraphFont1">
    <w:name w:val="Default Paragraph Font1"/>
    <w:qFormat/>
  </w:style>
  <w:style w:type="character" w:customStyle="1" w:styleId="Standardnpsmoodstavce15">
    <w:name w:val="Standardní písmo odstavce15"/>
    <w:qFormat/>
  </w:style>
  <w:style w:type="character" w:customStyle="1" w:styleId="Standardnpsmoodstavce14">
    <w:name w:val="Standardní písmo odstavce14"/>
    <w:qFormat/>
  </w:style>
  <w:style w:type="character" w:customStyle="1" w:styleId="Standardnpsmoodstavce13">
    <w:name w:val="Standardní písmo odstavce13"/>
    <w:qFormat/>
  </w:style>
  <w:style w:type="character" w:customStyle="1" w:styleId="Standardnpsmoodstavce12">
    <w:name w:val="Standardní písmo odstavce12"/>
    <w:qFormat/>
  </w:style>
  <w:style w:type="character" w:customStyle="1" w:styleId="Standardnpsmoodstavce11">
    <w:name w:val="Standardní písmo odstavce11"/>
    <w:qFormat/>
  </w:style>
  <w:style w:type="character" w:customStyle="1" w:styleId="Standardnpsmoodstavce10">
    <w:name w:val="Standardní písmo odstavce10"/>
    <w:qFormat/>
  </w:style>
  <w:style w:type="character" w:customStyle="1" w:styleId="Standardnpsmoodstavce9">
    <w:name w:val="Standardní písmo odstavce9"/>
    <w:qFormat/>
  </w:style>
  <w:style w:type="character" w:customStyle="1" w:styleId="Standardnpsmoodstavce8">
    <w:name w:val="Standardní písmo odstavce8"/>
    <w:qFormat/>
  </w:style>
  <w:style w:type="character" w:customStyle="1" w:styleId="Standardnpsmoodstavce7">
    <w:name w:val="Standardní písmo odstavce7"/>
    <w:qFormat/>
  </w:style>
  <w:style w:type="character" w:customStyle="1" w:styleId="Standardnpsmoodstavce6">
    <w:name w:val="Standardní písmo odstavce6"/>
    <w:qFormat/>
  </w:style>
  <w:style w:type="character" w:customStyle="1" w:styleId="Standardnpsmoodstavce5">
    <w:name w:val="Standardní písmo odstavce5"/>
    <w:qFormat/>
  </w:style>
  <w:style w:type="character" w:customStyle="1" w:styleId="Standardnpsmoodstavce4">
    <w:name w:val="Standardní písmo odstavce4"/>
    <w:qFormat/>
  </w:style>
  <w:style w:type="character" w:customStyle="1" w:styleId="Standardnpsmoodstavce3">
    <w:name w:val="Standardní písmo odstavce3"/>
    <w:qFormat/>
  </w:style>
  <w:style w:type="character" w:customStyle="1" w:styleId="Standardnpsmoodstavce2">
    <w:name w:val="Standardní písmo odstavce2"/>
    <w:qFormat/>
  </w:style>
  <w:style w:type="character" w:customStyle="1" w:styleId="Standardnpsmoodstavce1">
    <w:name w:val="Standardní písmo odstavce1"/>
    <w:qFormat/>
  </w:style>
  <w:style w:type="character" w:customStyle="1" w:styleId="Internetovodkaz">
    <w:name w:val="Internetový odkaz"/>
    <w:rPr>
      <w:rFonts w:cs="Times New Roman"/>
      <w:color w:val="0000FF"/>
      <w:u w:val="single"/>
    </w:rPr>
  </w:style>
  <w:style w:type="character" w:customStyle="1" w:styleId="ZhlavChar">
    <w:name w:val="Záhlaví Char"/>
    <w:qFormat/>
    <w:rPr>
      <w:rFonts w:eastAsia="Arial Unicode MS;Arial" w:cs="Mangal"/>
      <w:kern w:val="2"/>
      <w:sz w:val="24"/>
      <w:szCs w:val="21"/>
      <w:lang w:bidi="hi-IN"/>
    </w:rPr>
  </w:style>
  <w:style w:type="character" w:customStyle="1" w:styleId="ZpatChar">
    <w:name w:val="Zápatí Char"/>
    <w:qFormat/>
    <w:rPr>
      <w:rFonts w:eastAsia="Arial Unicode MS;Arial" w:cs="Mangal"/>
      <w:kern w:val="2"/>
      <w:sz w:val="24"/>
      <w:szCs w:val="21"/>
      <w:lang w:bidi="hi-IN"/>
    </w:rPr>
  </w:style>
  <w:style w:type="character" w:customStyle="1" w:styleId="Navtveninternetovodkaz">
    <w:name w:val="Navštívený internetový odkaz"/>
    <w:rPr>
      <w:color w:val="800000"/>
      <w:u w:val="single"/>
    </w:rPr>
  </w:style>
  <w:style w:type="character" w:customStyle="1" w:styleId="RTFNum21">
    <w:name w:val="RTF_Num 2 1"/>
    <w:qFormat/>
  </w:style>
  <w:style w:type="character" w:customStyle="1" w:styleId="WW-RTFNum21">
    <w:name w:val="WW-RTF_Num 2 1"/>
    <w:qFormat/>
  </w:style>
  <w:style w:type="character" w:customStyle="1" w:styleId="apple-converted-space">
    <w:name w:val="apple-converted-space"/>
    <w:qFormat/>
  </w:style>
  <w:style w:type="character" w:customStyle="1" w:styleId="Nadpis1Char">
    <w:name w:val="Nadpis 1 Char"/>
    <w:qFormat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-RTFNum211">
    <w:name w:val="WW-RTF_Num 2 11"/>
    <w:qFormat/>
  </w:style>
  <w:style w:type="character" w:customStyle="1" w:styleId="RTFNum31">
    <w:name w:val="RTF_Num 3 1"/>
    <w:qFormat/>
  </w:style>
  <w:style w:type="character" w:customStyle="1" w:styleId="RTFNum41">
    <w:name w:val="RTF_Num 4 1"/>
    <w:qFormat/>
  </w:style>
  <w:style w:type="character" w:customStyle="1" w:styleId="RTFNum51">
    <w:name w:val="RTF_Num 5 1"/>
    <w:qFormat/>
  </w:style>
  <w:style w:type="character" w:customStyle="1" w:styleId="RTFNum61">
    <w:name w:val="RTF_Num 6 1"/>
    <w:qFormat/>
  </w:style>
  <w:style w:type="character" w:customStyle="1" w:styleId="Nevyeenzmnka1">
    <w:name w:val="Nevyřešená zmínka1"/>
    <w:qFormat/>
    <w:rPr>
      <w:color w:val="605E5C"/>
      <w:highlight w:val="lightGray"/>
    </w:rPr>
  </w:style>
  <w:style w:type="character" w:customStyle="1" w:styleId="a-size-large">
    <w:name w:val="a-size-large"/>
    <w:qFormat/>
  </w:style>
  <w:style w:type="character" w:customStyle="1" w:styleId="Nadpis2Char">
    <w:name w:val="Nadpis 2 Char"/>
    <w:qFormat/>
    <w:rPr>
      <w:rFonts w:ascii="Cambria" w:eastAsia="Calibri" w:hAnsi="Cambria" w:cs="Cambria"/>
      <w:b/>
      <w:bCs/>
      <w:color w:val="4F81BD"/>
      <w:kern w:val="2"/>
      <w:sz w:val="26"/>
      <w:szCs w:val="26"/>
      <w:lang w:val="cs-CZ" w:eastAsia="zh-CN" w:bidi="hi-IN"/>
    </w:rPr>
  </w:style>
  <w:style w:type="character" w:customStyle="1" w:styleId="Odkaznakoment1">
    <w:name w:val="Odkaz na komentář1"/>
    <w:qFormat/>
    <w:rPr>
      <w:sz w:val="16"/>
      <w:szCs w:val="16"/>
    </w:rPr>
  </w:style>
  <w:style w:type="character" w:customStyle="1" w:styleId="TextkomenteChar">
    <w:name w:val="Text komentáře Char"/>
    <w:qFormat/>
    <w:rPr>
      <w:rFonts w:eastAsia="Arial Unicode MS;Arial" w:cs="Mangal"/>
      <w:kern w:val="2"/>
      <w:szCs w:val="18"/>
      <w:lang w:eastAsia="zh-CN" w:bidi="hi-IN"/>
    </w:rPr>
  </w:style>
  <w:style w:type="character" w:customStyle="1" w:styleId="PedmtkomenteChar">
    <w:name w:val="Předmět komentáře Char"/>
    <w:qFormat/>
    <w:rPr>
      <w:rFonts w:eastAsia="Arial Unicode MS;Arial" w:cs="Mangal"/>
      <w:b/>
      <w:bCs/>
      <w:kern w:val="2"/>
      <w:szCs w:val="18"/>
      <w:lang w:eastAsia="zh-CN" w:bidi="hi-IN"/>
    </w:rPr>
  </w:style>
  <w:style w:type="character" w:customStyle="1" w:styleId="TextbublinyChar">
    <w:name w:val="Text bubliny Char"/>
    <w:qFormat/>
    <w:rPr>
      <w:rFonts w:ascii="Segoe UI" w:eastAsia="Arial Unicode MS;Arial" w:hAnsi="Segoe UI" w:cs="Mangal"/>
      <w:kern w:val="2"/>
      <w:sz w:val="18"/>
      <w:szCs w:val="16"/>
      <w:lang w:eastAsia="zh-CN" w:bidi="hi-IN"/>
    </w:rPr>
  </w:style>
  <w:style w:type="character" w:styleId="Nevyeenzmnka">
    <w:name w:val="Unresolved Mention"/>
    <w:qFormat/>
    <w:rPr>
      <w:color w:val="605E5C"/>
      <w:highlight w:val="lightGray"/>
    </w:rPr>
  </w:style>
  <w:style w:type="character" w:customStyle="1" w:styleId="Odrky">
    <w:name w:val="Odrážky"/>
    <w:qFormat/>
    <w:rPr>
      <w:rFonts w:ascii="OpenSymbol;Arial Unicode MS" w:eastAsia="OpenSymbol;Arial Unicode MS" w:hAnsi="OpenSymbol;Arial Unicode MS" w:cs="OpenSymbol;Arial Unicode M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Caption1">
    <w:name w:val="Caption1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Zhlavazpat">
    <w:name w:val="Záhlaví a zápatí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qFormat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qFormat/>
    <w:pPr>
      <w:widowControl/>
      <w:suppressAutoHyphens w:val="0"/>
      <w:spacing w:before="100" w:after="100"/>
    </w:pPr>
    <w:rPr>
      <w:rFonts w:ascii="Times;Times New Roman" w:eastAsia="Times New Roman" w:hAnsi="Times;Times New Roman" w:cs="Times New Roman"/>
      <w:kern w:val="0"/>
      <w:sz w:val="20"/>
      <w:szCs w:val="20"/>
      <w:lang w:bidi="ar-SA"/>
    </w:rPr>
  </w:style>
  <w:style w:type="paragraph" w:customStyle="1" w:styleId="Textkomente1">
    <w:name w:val="Text komentáře1"/>
    <w:basedOn w:val="Normln"/>
    <w:qFormat/>
    <w:rPr>
      <w:rFonts w:cs="Mangal"/>
      <w:sz w:val="20"/>
      <w:szCs w:val="18"/>
    </w:rPr>
  </w:style>
  <w:style w:type="paragraph" w:styleId="Pedmtkomente">
    <w:name w:val="annotation subject"/>
    <w:basedOn w:val="Textkomente1"/>
    <w:next w:val="Textkomente1"/>
    <w:qFormat/>
    <w:rPr>
      <w:b/>
      <w:bCs/>
    </w:rPr>
  </w:style>
  <w:style w:type="paragraph" w:customStyle="1" w:styleId="Barevnstnovnzvraznn11">
    <w:name w:val="Barevné stínování – zvýraznění 11"/>
    <w:qFormat/>
    <w:pPr>
      <w:overflowPunct w:val="0"/>
    </w:pPr>
    <w:rPr>
      <w:rFonts w:ascii="Times New Roman" w:eastAsia="Arial Unicode MS;Arial" w:hAnsi="Times New Roman" w:cs="Mangal"/>
      <w:kern w:val="2"/>
      <w:sz w:val="24"/>
      <w:szCs w:val="21"/>
    </w:rPr>
  </w:style>
  <w:style w:type="paragraph" w:styleId="Textbubliny">
    <w:name w:val="Balloon Text"/>
    <w:basedOn w:val="Normln"/>
    <w:qFormat/>
    <w:rPr>
      <w:rFonts w:ascii="Segoe UI" w:hAnsi="Segoe UI" w:cs="Mangal"/>
      <w:sz w:val="18"/>
      <w:szCs w:val="16"/>
    </w:rPr>
  </w:style>
  <w:style w:type="paragraph" w:customStyle="1" w:styleId="Obsahrmce">
    <w:name w:val="Obsah rámce"/>
    <w:basedOn w:val="Normln"/>
    <w:qFormat/>
  </w:style>
  <w:style w:type="paragraph" w:styleId="Odstavecseseznamem">
    <w:name w:val="List Paragraph"/>
    <w:basedOn w:val="Normln"/>
    <w:qFormat/>
    <w:pPr>
      <w:ind w:left="720"/>
      <w:contextualSpacing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.klier.cz/kerastase-blond-absolu-bain-ultra-violet-250-ml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www.facebook.com/klierkadernictvicr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hyperlink" Target="http://www.instagram.com/kadernictvi_klier_cz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lier.cz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lier.cz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s://www.klier.cz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hop.klier.cz/l&#8217;oreal-professionnel-serie-expert-silver-professional-shampoo-500-ml" TargetMode="Externa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1095</TotalTime>
  <Pages>1</Pages>
  <Words>396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dc:description/>
  <cp:lastModifiedBy>Dagmar Kutilová</cp:lastModifiedBy>
  <cp:revision>198</cp:revision>
  <dcterms:created xsi:type="dcterms:W3CDTF">2022-10-01T17:39:00Z</dcterms:created>
  <dcterms:modified xsi:type="dcterms:W3CDTF">2022-10-01T17:40:00Z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