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4BB897" w14:textId="221116F3" w:rsidR="000B75A3" w:rsidRPr="00822416" w:rsidRDefault="005B77A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  <w:r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31B6" wp14:editId="1D3C6B7E">
                <wp:simplePos x="0" y="0"/>
                <wp:positionH relativeFrom="column">
                  <wp:posOffset>3721148</wp:posOffset>
                </wp:positionH>
                <wp:positionV relativeFrom="paragraph">
                  <wp:posOffset>-1270</wp:posOffset>
                </wp:positionV>
                <wp:extent cx="2863780" cy="1024932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780" cy="1024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61D61" w14:textId="5F18009C" w:rsidR="005B77A9" w:rsidRDefault="005B7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A31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3pt;margin-top:-.1pt;width:225.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UZQwIAAHwEAAAOAAAAZHJzL2Uyb0RvYy54bWysVE1v2zAMvQ/YfxB0X5y4aZsadYqsRYYB&#10;QVugHXpWZLkxIIuapMTOfv2e5KRf22nYRaZIih/vkb686lvNdsr5hkzJJ6MxZ8pIqhrzXPIfj8sv&#10;M858EKYSmowq+V55fjX//Omys4XKaUO6Uo4hiPFFZ0u+CcEWWeblRrXCj8gqA2NNrhUBV/ecVU50&#10;iN7qLB+Pz7KOXGUdSeU9tDeDkc9T/LpWMtzVtVeB6ZKjtpBOl851PLP5pSienbCbRh7KEP9QRSsa&#10;g6QvoW5EEGzrmj9CtY105KkOI0ltRnXdSJV6QDeT8YduHjbCqtQLwPH2BSb//8LK2929Y00F7nLO&#10;jGjB0aPqA/tKPYMK+HTWF3B7sHAMPfTwPeo9lLHtvnZt/KIhBjuQ3r+gG6NJKPPZ2cn5DCYJ22Sc&#10;Ty9OUvzs9bl1PnxT1LIolNyBvoSq2K18QClwPbrEbJ50Uy0brdMljoy61o7tBMjWIRWJF++8tGFd&#10;yc9OTscpsKH4fIisDRLEZoemohT6dX9AYE3VHgA4GkbIW7lsUORK+HAvHGYGjWEPwh2OWhOS0EHi&#10;bEPu19/00R9UwspZhxksuf+5FU5xpr8bkHwxmU7j0KbL9PQ8x8W9tazfWsy2vSZ0PsHGWZnE6B/0&#10;UawdtU9Yl0XMCpMwErlLHo7idRg2A+sm1WKRnDCmVoSVebAyho5IRwoe+yfh7IGnAIpv6TitovhA&#10;1+AbXxpabAPVTeIyAjygesAdI54oPqxj3KG39+T1+tOY/wYAAP//AwBQSwMEFAAGAAgAAAAhADId&#10;+JriAAAACgEAAA8AAABkcnMvZG93bnJldi54bWxMj0tPwzAQhO9I/Adrkbig1mmiplWIUyHEQ+LW&#10;hoe4ufGSRMTrKHaT8O/ZnuC2uzOa/SbfzbYTIw6+daRgtYxAIFXOtFQreC0fF1sQPmgyunOECn7Q&#10;w664vMh1ZtxEexwPoRYcQj7TCpoQ+kxKXzVotV+6Hom1LzdYHXgdamkGPXG47WQcRam0uiX+0Oge&#10;7xusvg8nq+Dzpv548fPT25Ssk/7heSw376ZU6vpqvrsFEXAOf2Y44zM6FMx0dCcyXnQK1tuUuwQF&#10;ixjEWY+SDR+OPKWrGGSRy/8Vil8AAAD//wMAUEsBAi0AFAAGAAgAAAAhALaDOJL+AAAA4QEAABMA&#10;AAAAAAAAAAAAAAAAAAAAAFtDb250ZW50X1R5cGVzXS54bWxQSwECLQAUAAYACAAAACEAOP0h/9YA&#10;AACUAQAACwAAAAAAAAAAAAAAAAAvAQAAX3JlbHMvLnJlbHNQSwECLQAUAAYACAAAACEAmzeFGUMC&#10;AAB8BAAADgAAAAAAAAAAAAAAAAAuAgAAZHJzL2Uyb0RvYy54bWxQSwECLQAUAAYACAAAACEAMh34&#10;muIAAAAKAQAADwAAAAAAAAAAAAAAAACdBAAAZHJzL2Rvd25yZXYueG1sUEsFBgAAAAAEAAQA8wAA&#10;AKwFAAAAAA==&#10;" fillcolor="white [3201]" stroked="f" strokeweight=".5pt">
                <v:textbox>
                  <w:txbxContent>
                    <w:p w14:paraId="67161D61" w14:textId="5F18009C" w:rsidR="005B77A9" w:rsidRDefault="005B77A9"/>
                  </w:txbxContent>
                </v:textbox>
              </v:shape>
            </w:pict>
          </mc:Fallback>
        </mc:AlternateContent>
      </w:r>
      <w:r w:rsidR="003311DE"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1E59C989" wp14:editId="127A6D37">
            <wp:extent cx="2421653" cy="701271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236" cy="706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D61A1" w14:textId="415DDE4B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822416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</w:t>
      </w:r>
      <w:r w:rsidRPr="00822416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3C541BC9" w:rsidR="000D5B62" w:rsidRPr="009D374F" w:rsidRDefault="003038F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CB4841">
        <w:rPr>
          <w:rFonts w:ascii="Verdana" w:hAnsi="Verdana" w:cs="Verdana"/>
          <w:b/>
          <w:spacing w:val="60"/>
          <w:sz w:val="18"/>
          <w:szCs w:val="18"/>
        </w:rPr>
        <w:t>9</w:t>
      </w:r>
      <w:r w:rsidR="00B67A9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>. 20</w:t>
      </w:r>
      <w:r w:rsidR="006743BD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491DC962" w14:textId="77777777" w:rsidR="000D5B62" w:rsidRPr="009D374F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157C159C" w:rsidR="008D0248" w:rsidRPr="009D374F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9D374F">
        <w:rPr>
          <w:rFonts w:ascii="Verdana" w:hAnsi="Verdana"/>
          <w:b/>
          <w:sz w:val="18"/>
          <w:szCs w:val="18"/>
        </w:rPr>
        <w:t>TZ –</w:t>
      </w:r>
      <w:r w:rsidR="00013BF6" w:rsidRPr="009D374F">
        <w:rPr>
          <w:rFonts w:ascii="Verdana" w:hAnsi="Verdana" w:cs="Times New Roman"/>
          <w:b/>
          <w:sz w:val="18"/>
          <w:szCs w:val="18"/>
        </w:rPr>
        <w:t xml:space="preserve"> </w:t>
      </w:r>
      <w:r w:rsidR="00B22362">
        <w:rPr>
          <w:rFonts w:ascii="Verdana" w:hAnsi="Verdana" w:cs="Times New Roman"/>
          <w:b/>
          <w:sz w:val="18"/>
          <w:szCs w:val="18"/>
        </w:rPr>
        <w:t>Dopřejte si klidnou chvilku s originálními směsmi z Čajové zahrady</w:t>
      </w:r>
    </w:p>
    <w:p w14:paraId="545C8456" w14:textId="1A5FB6AB" w:rsidR="00013BF6" w:rsidRPr="009D374F" w:rsidRDefault="00013BF6" w:rsidP="002A03E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16D712F5" w14:textId="36B26B2B" w:rsidR="003038F6" w:rsidRDefault="003038F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Nikdy nepodceňte šálek dobrého horkého čaje! Kvalitní čaj totiž dokáže zlepšit den, uklidnit mysl a navodit příjemnou atmosféru. Dopřejte si doušek voňavého nápoje a nechte se svým šálkem odnést na louky plné léčivých bylin a exotické plantáže.</w:t>
      </w:r>
    </w:p>
    <w:p w14:paraId="75C616AD" w14:textId="4B60E4AE" w:rsidR="003038F6" w:rsidRDefault="003038F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F31CE89" w14:textId="14E38DAB" w:rsidR="003038F6" w:rsidRDefault="003038F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Pochutnejte si například na lahodné směsi </w:t>
      </w:r>
      <w:r w:rsidRPr="003038F6">
        <w:rPr>
          <w:rFonts w:ascii="Verdana" w:hAnsi="Verdana"/>
          <w:b/>
          <w:bCs/>
          <w:sz w:val="18"/>
          <w:szCs w:val="18"/>
        </w:rPr>
        <w:t>Klidná poezie</w:t>
      </w:r>
      <w:r>
        <w:rPr>
          <w:rFonts w:ascii="Verdana" w:hAnsi="Verdana"/>
          <w:sz w:val="18"/>
          <w:szCs w:val="18"/>
        </w:rPr>
        <w:t xml:space="preserve">. Složení rooibos, meduňkový a ostružinový list, citrónová tráva či chrpa vás ukolébají na nasládlých bylinkových tónech. Africký čaj </w:t>
      </w:r>
      <w:hyperlink r:id="rId9" w:history="1">
        <w:r w:rsidRPr="00BD1910">
          <w:rPr>
            <w:rStyle w:val="Hypertextovodkaz"/>
            <w:rFonts w:ascii="Verdana" w:hAnsi="Verdana"/>
            <w:b/>
            <w:bCs/>
            <w:sz w:val="18"/>
            <w:szCs w:val="18"/>
          </w:rPr>
          <w:t>červený rooibos</w:t>
        </w:r>
      </w:hyperlink>
      <w:r>
        <w:rPr>
          <w:rFonts w:ascii="Verdana" w:hAnsi="Verdana"/>
          <w:sz w:val="18"/>
          <w:szCs w:val="18"/>
        </w:rPr>
        <w:t xml:space="preserve"> používají ženy z jihoafrických kmenů k uklidnění a uspání svých dětí. Chutná po medu a obsahuje důležité vitamíny a minerály. </w:t>
      </w:r>
      <w:r w:rsidR="00B22362">
        <w:rPr>
          <w:rFonts w:ascii="Verdana" w:hAnsi="Verdana"/>
          <w:sz w:val="18"/>
          <w:szCs w:val="18"/>
        </w:rPr>
        <w:t xml:space="preserve">Originální směs </w:t>
      </w:r>
      <w:proofErr w:type="spellStart"/>
      <w:r w:rsidR="00B22362" w:rsidRPr="00B22362">
        <w:rPr>
          <w:rFonts w:ascii="Verdana" w:hAnsi="Verdana"/>
          <w:b/>
          <w:bCs/>
          <w:sz w:val="18"/>
          <w:szCs w:val="18"/>
        </w:rPr>
        <w:t>Budhova</w:t>
      </w:r>
      <w:proofErr w:type="spellEnd"/>
      <w:r w:rsidR="00B22362" w:rsidRPr="00B22362">
        <w:rPr>
          <w:rFonts w:ascii="Verdana" w:hAnsi="Verdana"/>
          <w:b/>
          <w:bCs/>
          <w:sz w:val="18"/>
          <w:szCs w:val="18"/>
        </w:rPr>
        <w:t xml:space="preserve"> inspirace</w:t>
      </w:r>
      <w:r w:rsidR="00B22362">
        <w:rPr>
          <w:rFonts w:ascii="Verdana" w:hAnsi="Verdana"/>
          <w:sz w:val="18"/>
          <w:szCs w:val="18"/>
        </w:rPr>
        <w:t xml:space="preserve"> kombinuje kvalitní zelený čaj, exotické ovoce jako ananas, mango či papáju, růžový pepř nebo měsíček. Dohromady tvoří lehký čaj nezvyklé chuti, který si vychutnáte třeba po meditaci. </w:t>
      </w:r>
    </w:p>
    <w:p w14:paraId="6CADA6B7" w14:textId="5CE1A0AE" w:rsidR="00B22362" w:rsidRDefault="00B22362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45816F4" w14:textId="14EEF53C" w:rsidR="00B22362" w:rsidRPr="00B22362" w:rsidRDefault="00B22362" w:rsidP="001824C0">
      <w:pPr>
        <w:widowControl/>
        <w:suppressAutoHyphens w:val="0"/>
        <w:jc w:val="both"/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lang w:eastAsia="en-GB" w:bidi="ar-SA"/>
        </w:rPr>
      </w:pPr>
      <w:r>
        <w:rPr>
          <w:rFonts w:ascii="Verdana" w:hAnsi="Verdana"/>
          <w:sz w:val="18"/>
          <w:szCs w:val="18"/>
        </w:rPr>
        <w:t xml:space="preserve">S jarem přichází doba na spláchnutí </w:t>
      </w:r>
      <w:r w:rsidRPr="00B22362">
        <w:rPr>
          <w:rFonts w:ascii="Verdana" w:hAnsi="Verdana"/>
          <w:sz w:val="18"/>
          <w:szCs w:val="18"/>
        </w:rPr>
        <w:t xml:space="preserve">stresu a všech nečistot, které se v těle nashromáždily během chladného období. Ve </w:t>
      </w:r>
      <w:hyperlink r:id="rId10" w:history="1">
        <w:r w:rsidRPr="00E54388">
          <w:rPr>
            <w:rStyle w:val="Hypertextovodkaz"/>
            <w:rFonts w:ascii="Verdana" w:hAnsi="Verdana" w:cs="Arial Unicode MS"/>
            <w:sz w:val="18"/>
            <w:szCs w:val="18"/>
          </w:rPr>
          <w:t xml:space="preserve">speciální směsi </w:t>
        </w:r>
        <w:proofErr w:type="spellStart"/>
        <w:r w:rsidRPr="00E54388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Antistres</w:t>
        </w:r>
        <w:proofErr w:type="spellEnd"/>
      </w:hyperlink>
      <w:r w:rsidRPr="00B22362">
        <w:rPr>
          <w:rFonts w:ascii="Verdana" w:hAnsi="Verdana"/>
          <w:sz w:val="18"/>
          <w:szCs w:val="18"/>
        </w:rPr>
        <w:t xml:space="preserve"> </w:t>
      </w:r>
      <w:r w:rsidRPr="00B22362">
        <w:rPr>
          <w:rFonts w:ascii="Verdana" w:hAnsi="Verdana"/>
          <w:color w:val="000000" w:themeColor="text1"/>
          <w:sz w:val="18"/>
          <w:szCs w:val="18"/>
        </w:rPr>
        <w:t xml:space="preserve">odhalíte </w:t>
      </w:r>
      <w:r w:rsidRPr="00B22362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jmelí, lusky, třezalk</w:t>
      </w:r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u</w:t>
      </w:r>
      <w:r w:rsidRPr="00B22362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, listy břízy</w:t>
      </w:r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,</w:t>
      </w:r>
      <w:r w:rsidRPr="00B22362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 </w:t>
      </w:r>
      <w:proofErr w:type="spellStart"/>
      <w:r w:rsidRPr="00B22362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ginkga</w:t>
      </w:r>
      <w:proofErr w:type="spellEnd"/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 a</w:t>
      </w:r>
      <w:r w:rsidRPr="00B22362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 kopřivy</w:t>
      </w:r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 a</w:t>
      </w:r>
      <w:r w:rsidRPr="00B22362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 citronov</w:t>
      </w:r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ou</w:t>
      </w:r>
      <w:r w:rsidRPr="00B22362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 tráv</w:t>
      </w:r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u. V čaji </w:t>
      </w:r>
      <w:r w:rsidRPr="00B22362">
        <w:rPr>
          <w:rFonts w:ascii="Verdana" w:eastAsia="Times New Roman" w:hAnsi="Verdana" w:cs="Times New Roman"/>
          <w:b/>
          <w:bCs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Detox Full</w:t>
      </w:r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 je jedinečná kombinace zeleného čaje </w:t>
      </w:r>
      <w:proofErr w:type="spellStart"/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China</w:t>
      </w:r>
      <w:proofErr w:type="spellEnd"/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Chun</w:t>
      </w:r>
      <w:proofErr w:type="spellEnd"/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Mee</w:t>
      </w:r>
      <w:proofErr w:type="spellEnd"/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, čaj maté, zelený rooibos, </w:t>
      </w:r>
      <w:proofErr w:type="spellStart"/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myrtovník</w:t>
      </w:r>
      <w:proofErr w:type="spellEnd"/>
      <w:r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 citronový a citrónová tráva. Oba skvěle chutnají a pomáhají tělu nastartovat se do nové sezóny a připravit se na nové výzvy. </w:t>
      </w:r>
      <w:r w:rsidR="000D16A9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 xml:space="preserve">Zvyšte obranyschopnost svého organismu a připravte si lahodný </w:t>
      </w:r>
      <w:hyperlink r:id="rId11" w:history="1">
        <w:r w:rsidR="000D16A9" w:rsidRPr="000D16A9">
          <w:rPr>
            <w:rStyle w:val="Hypertextovodkaz"/>
            <w:rFonts w:ascii="Verdana" w:eastAsia="Times New Roman" w:hAnsi="Verdana"/>
            <w:kern w:val="0"/>
            <w:sz w:val="18"/>
            <w:szCs w:val="18"/>
            <w:shd w:val="clear" w:color="auto" w:fill="FFFFFF"/>
            <w:lang w:eastAsia="en-GB" w:bidi="ar-SA"/>
          </w:rPr>
          <w:t xml:space="preserve">čaj ze </w:t>
        </w:r>
        <w:r w:rsidR="000D16A9" w:rsidRPr="000D16A9">
          <w:rPr>
            <w:rStyle w:val="Hypertextovodkaz"/>
            <w:rFonts w:ascii="Verdana" w:eastAsia="Times New Roman" w:hAnsi="Verdana"/>
            <w:b/>
            <w:bCs/>
            <w:kern w:val="0"/>
            <w:sz w:val="18"/>
            <w:szCs w:val="18"/>
            <w:shd w:val="clear" w:color="auto" w:fill="FFFFFF"/>
            <w:lang w:eastAsia="en-GB" w:bidi="ar-SA"/>
          </w:rPr>
          <w:t>Skalní růže</w:t>
        </w:r>
      </w:hyperlink>
      <w:r w:rsidR="000D16A9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, který je účinný především na infekční onemocnění způsobené viry, na záněty hor</w:t>
      </w:r>
      <w:r w:rsidR="00B2497A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n</w:t>
      </w:r>
      <w:bookmarkStart w:id="0" w:name="_GoBack"/>
      <w:bookmarkEnd w:id="0"/>
      <w:r w:rsidR="000D16A9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ích cest dýchacích a je známé také jako přírodní antioxidant.</w:t>
      </w:r>
    </w:p>
    <w:p w14:paraId="56DE2A1F" w14:textId="127553CD" w:rsidR="00B22362" w:rsidRPr="00B22362" w:rsidRDefault="00B22362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607D765" w14:textId="10F4C8D5" w:rsidR="001F3E0D" w:rsidRDefault="00B22362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Všechny tyto čaje se pyšní ochrannou známkou </w:t>
      </w:r>
      <w:r w:rsidRPr="00B22362">
        <w:rPr>
          <w:rFonts w:ascii="Verdana" w:hAnsi="Verdana"/>
          <w:b/>
          <w:bCs/>
          <w:sz w:val="18"/>
          <w:szCs w:val="18"/>
        </w:rPr>
        <w:t>Great Tea Garden</w:t>
      </w:r>
      <w:r>
        <w:rPr>
          <w:rFonts w:ascii="Verdana" w:hAnsi="Verdana"/>
          <w:sz w:val="18"/>
          <w:szCs w:val="18"/>
        </w:rPr>
        <w:t xml:space="preserve">. Jejich majitelem je rodinná firma </w:t>
      </w:r>
      <w:r w:rsidR="00462E6A" w:rsidRPr="00462E6A">
        <w:rPr>
          <w:rFonts w:ascii="Verdana" w:hAnsi="Verdana"/>
          <w:b/>
          <w:bCs/>
          <w:sz w:val="18"/>
          <w:szCs w:val="18"/>
        </w:rPr>
        <w:t>Čajová zahrada</w:t>
      </w:r>
      <w:r>
        <w:rPr>
          <w:rFonts w:ascii="Verdana" w:hAnsi="Verdana"/>
          <w:sz w:val="18"/>
          <w:szCs w:val="18"/>
        </w:rPr>
        <w:t xml:space="preserve">, která se již dvacet let stará o to, abyste si mohli dopřát ten nejkvalitnější čaj a kávu z celého světa. Produkty si můžete objednat </w:t>
      </w:r>
      <w:r w:rsidR="00462E6A">
        <w:rPr>
          <w:rFonts w:ascii="Verdana" w:hAnsi="Verdana"/>
          <w:sz w:val="18"/>
          <w:szCs w:val="18"/>
        </w:rPr>
        <w:t>v e-shopu na</w:t>
      </w:r>
      <w:r w:rsidR="00512405">
        <w:rPr>
          <w:rFonts w:ascii="Verdana" w:hAnsi="Verdana"/>
          <w:sz w:val="18"/>
          <w:szCs w:val="18"/>
        </w:rPr>
        <w:t xml:space="preserve"> </w:t>
      </w:r>
      <w:hyperlink r:id="rId12" w:history="1">
        <w:r w:rsidR="002260F2" w:rsidRPr="00400F04">
          <w:rPr>
            <w:rStyle w:val="Hypertextovodkaz"/>
            <w:rFonts w:ascii="Verdana" w:hAnsi="Verdana"/>
            <w:sz w:val="18"/>
            <w:szCs w:val="18"/>
          </w:rPr>
          <w:t>www.cajova-zahrada.cz</w:t>
        </w:r>
      </w:hyperlink>
      <w:r>
        <w:rPr>
          <w:rFonts w:ascii="Verdana" w:hAnsi="Verdana"/>
          <w:sz w:val="18"/>
          <w:szCs w:val="18"/>
        </w:rPr>
        <w:t xml:space="preserve">. </w:t>
      </w:r>
    </w:p>
    <w:p w14:paraId="19C93B8B" w14:textId="6AA198DC" w:rsidR="008B5EC2" w:rsidRDefault="008B5EC2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7C1A504A" wp14:editId="11A082E9">
            <wp:simplePos x="0" y="0"/>
            <wp:positionH relativeFrom="column">
              <wp:posOffset>5490210</wp:posOffset>
            </wp:positionH>
            <wp:positionV relativeFrom="paragraph">
              <wp:posOffset>167640</wp:posOffset>
            </wp:positionV>
            <wp:extent cx="584200" cy="1359535"/>
            <wp:effectExtent l="0" t="0" r="6350" b="0"/>
            <wp:wrapTight wrapText="bothSides">
              <wp:wrapPolygon edited="0">
                <wp:start x="0" y="0"/>
                <wp:lineTo x="0" y="21186"/>
                <wp:lineTo x="21130" y="21186"/>
                <wp:lineTo x="2113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6F2202DA" wp14:editId="7DEAE949">
            <wp:simplePos x="0" y="0"/>
            <wp:positionH relativeFrom="column">
              <wp:posOffset>4781550</wp:posOffset>
            </wp:positionH>
            <wp:positionV relativeFrom="paragraph">
              <wp:posOffset>114935</wp:posOffset>
            </wp:positionV>
            <wp:extent cx="628650" cy="1462405"/>
            <wp:effectExtent l="0" t="0" r="0" b="4445"/>
            <wp:wrapTight wrapText="bothSides">
              <wp:wrapPolygon edited="0">
                <wp:start x="0" y="0"/>
                <wp:lineTo x="0" y="21384"/>
                <wp:lineTo x="20945" y="21384"/>
                <wp:lineTo x="2094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1FFDC86" wp14:editId="43220E0A">
            <wp:simplePos x="0" y="0"/>
            <wp:positionH relativeFrom="column">
              <wp:posOffset>4027170</wp:posOffset>
            </wp:positionH>
            <wp:positionV relativeFrom="paragraph">
              <wp:posOffset>72390</wp:posOffset>
            </wp:positionV>
            <wp:extent cx="646914" cy="1504950"/>
            <wp:effectExtent l="0" t="0" r="1270" b="0"/>
            <wp:wrapTight wrapText="bothSides">
              <wp:wrapPolygon edited="0">
                <wp:start x="0" y="0"/>
                <wp:lineTo x="0" y="21327"/>
                <wp:lineTo x="21006" y="21327"/>
                <wp:lineTo x="2100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1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96855" w14:textId="2F7C0D01" w:rsidR="008B5EC2" w:rsidRPr="002260F2" w:rsidRDefault="008B5EC2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3B6C69FA" wp14:editId="330936A7">
            <wp:simplePos x="0" y="0"/>
            <wp:positionH relativeFrom="column">
              <wp:posOffset>1992630</wp:posOffset>
            </wp:positionH>
            <wp:positionV relativeFrom="paragraph">
              <wp:posOffset>32385</wp:posOffset>
            </wp:positionV>
            <wp:extent cx="188785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60" y="21273"/>
                <wp:lineTo x="2136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 wp14:anchorId="4E9192FB" wp14:editId="222007E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32443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295" y="21408"/>
                <wp:lineTo x="2129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43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57F4A" w14:textId="7DAF0F40" w:rsidR="0044427E" w:rsidRPr="00822416" w:rsidRDefault="004442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A95BFD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3944A4FE" w14:textId="77777777" w:rsidR="00647B56" w:rsidRPr="0082241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822416">
        <w:rPr>
          <w:rFonts w:ascii="Verdana" w:hAnsi="Verdana"/>
          <w:sz w:val="18"/>
          <w:szCs w:val="18"/>
        </w:rPr>
        <w:t xml:space="preserve">                </w:t>
      </w:r>
    </w:p>
    <w:p w14:paraId="197A7C77" w14:textId="270039FA" w:rsidR="00885ACB" w:rsidRPr="00822416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Times New Roman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Verdana"/>
          <w:color w:val="auto"/>
          <w:sz w:val="18"/>
          <w:szCs w:val="18"/>
        </w:rPr>
        <w:t>Kontakty</w:t>
      </w:r>
      <w:r w:rsidRPr="00822416">
        <w:rPr>
          <w:rFonts w:ascii="Verdana" w:hAnsi="Verdana" w:cs="Verdana"/>
          <w:color w:val="auto"/>
          <w:sz w:val="18"/>
          <w:szCs w:val="18"/>
          <w:lang w:val="cs-CZ"/>
        </w:rPr>
        <w:t>:</w:t>
      </w:r>
    </w:p>
    <w:p w14:paraId="0B05B30E" w14:textId="02C66063" w:rsidR="000D5B62" w:rsidRPr="00822416" w:rsidRDefault="000B75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Čajová zahrada                                                                     </w:t>
      </w:r>
      <w:r w:rsidR="000D5B62" w:rsidRPr="00822416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3B8FA8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>Veletržní 590/30</w:t>
      </w:r>
      <w:r w:rsidR="000D5B62" w:rsidRPr="00822416"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</w:t>
      </w:r>
      <w:r w:rsidRPr="00822416">
        <w:rPr>
          <w:rFonts w:ascii="Verdana" w:hAnsi="Verdana" w:cs="Times New Roman"/>
          <w:sz w:val="18"/>
          <w:szCs w:val="18"/>
        </w:rPr>
        <w:t xml:space="preserve">    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r w:rsidRPr="00822416">
        <w:rPr>
          <w:rFonts w:ascii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0D5B62" w:rsidRPr="00822416">
        <w:rPr>
          <w:rFonts w:ascii="Verdana" w:hAnsi="Verdana" w:cs="Verdana"/>
          <w:sz w:val="18"/>
          <w:szCs w:val="18"/>
        </w:rPr>
        <w:t>cammino</w:t>
      </w:r>
      <w:proofErr w:type="spellEnd"/>
      <w:r w:rsidR="000D5B62" w:rsidRPr="00822416">
        <w:rPr>
          <w:rFonts w:ascii="Verdana" w:hAnsi="Verdana" w:cs="Verdana"/>
          <w:sz w:val="18"/>
          <w:szCs w:val="18"/>
        </w:rPr>
        <w:t>…</w:t>
      </w:r>
    </w:p>
    <w:p w14:paraId="0D7075B6" w14:textId="03160985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170 00 Praha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                 </w:t>
      </w:r>
      <w:r w:rsidRPr="00822416">
        <w:rPr>
          <w:rFonts w:ascii="Verdana" w:hAnsi="Verdana" w:cs="Times New Roman"/>
          <w:sz w:val="18"/>
          <w:szCs w:val="18"/>
        </w:rPr>
        <w:t xml:space="preserve">            </w:t>
      </w:r>
      <w:r w:rsidR="000D5B62" w:rsidRPr="00822416">
        <w:rPr>
          <w:rFonts w:ascii="Verdana" w:hAnsi="Verdana" w:cs="Verdana"/>
          <w:sz w:val="18"/>
          <w:szCs w:val="18"/>
        </w:rPr>
        <w:t>Dagmar Kutilová</w:t>
      </w:r>
    </w:p>
    <w:p w14:paraId="2E606D68" w14:textId="44CC2F62" w:rsidR="000D5B62" w:rsidRPr="00822416" w:rsidRDefault="00AF1995">
      <w:pPr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tel.: 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+420 266 711 195                                                         </w:t>
      </w:r>
      <w:r w:rsidR="009D374F">
        <w:rPr>
          <w:rFonts w:ascii="Verdana" w:hAnsi="Verdana" w:cs="Verdana"/>
          <w:sz w:val="18"/>
          <w:szCs w:val="18"/>
        </w:rPr>
        <w:t>e-mail</w:t>
      </w:r>
      <w:r w:rsidR="000D5B62" w:rsidRPr="00822416">
        <w:rPr>
          <w:rFonts w:ascii="Verdana" w:hAnsi="Verdana" w:cs="Verdana"/>
          <w:sz w:val="18"/>
          <w:szCs w:val="18"/>
        </w:rPr>
        <w:t>: kutilova@cammino.cz</w:t>
      </w:r>
    </w:p>
    <w:p w14:paraId="445201A7" w14:textId="77AAA74C" w:rsidR="000D5B62" w:rsidRPr="00822416" w:rsidRDefault="00AF1995">
      <w:pPr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e-mail</w:t>
      </w:r>
      <w:r w:rsidR="000D5B62" w:rsidRPr="00822416">
        <w:rPr>
          <w:rFonts w:ascii="Verdana" w:hAnsi="Verdana" w:cs="Verdana"/>
          <w:sz w:val="18"/>
          <w:szCs w:val="18"/>
        </w:rPr>
        <w:t xml:space="preserve">: </w:t>
      </w:r>
      <w:r w:rsidR="000B75A3" w:rsidRPr="00822416">
        <w:rPr>
          <w:rFonts w:ascii="Verdana" w:hAnsi="Verdana" w:cs="Times New Roman"/>
          <w:sz w:val="18"/>
          <w:szCs w:val="18"/>
        </w:rPr>
        <w:t>info</w:t>
      </w:r>
      <w:r w:rsidR="000D5B62" w:rsidRPr="00822416">
        <w:rPr>
          <w:rFonts w:ascii="Verdana" w:hAnsi="Verdana" w:cs="Verdana"/>
          <w:sz w:val="18"/>
          <w:szCs w:val="18"/>
        </w:rPr>
        <w:t>@</w:t>
      </w:r>
      <w:r w:rsidR="000B75A3" w:rsidRPr="00822416">
        <w:rPr>
          <w:rFonts w:ascii="Verdana" w:hAnsi="Verdana" w:cs="Times New Roman"/>
          <w:sz w:val="18"/>
          <w:szCs w:val="18"/>
        </w:rPr>
        <w:t>cajova-zahrada</w:t>
      </w:r>
      <w:r w:rsidR="000D5B62" w:rsidRPr="00822416">
        <w:rPr>
          <w:rFonts w:ascii="Verdana" w:hAnsi="Verdana" w:cs="Verdana"/>
          <w:sz w:val="18"/>
          <w:szCs w:val="18"/>
        </w:rPr>
        <w:t>.c</w:t>
      </w:r>
      <w:r w:rsidR="002175F8" w:rsidRPr="00822416">
        <w:rPr>
          <w:rFonts w:ascii="Verdana" w:hAnsi="Verdana" w:cs="Verdana"/>
          <w:sz w:val="18"/>
          <w:szCs w:val="18"/>
        </w:rPr>
        <w:t xml:space="preserve">z                             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             </w:t>
      </w:r>
      <w:r w:rsidR="009D374F">
        <w:rPr>
          <w:rFonts w:ascii="Verdana" w:hAnsi="Verdana" w:cs="Verdana"/>
          <w:sz w:val="18"/>
          <w:szCs w:val="18"/>
        </w:rPr>
        <w:t xml:space="preserve">    tel.</w:t>
      </w:r>
      <w:r w:rsidR="000D5B62" w:rsidRPr="00822416">
        <w:rPr>
          <w:rFonts w:ascii="Verdana" w:hAnsi="Verdana" w:cs="Verdana"/>
          <w:sz w:val="18"/>
          <w:szCs w:val="18"/>
        </w:rPr>
        <w:t>: +420 606 687 506</w:t>
      </w:r>
    </w:p>
    <w:p w14:paraId="19163977" w14:textId="44BD6A43" w:rsidR="00647B56" w:rsidRPr="00822416" w:rsidRDefault="00BD7124">
      <w:pPr>
        <w:rPr>
          <w:rFonts w:ascii="Verdana" w:hAnsi="Verdana"/>
          <w:sz w:val="18"/>
          <w:szCs w:val="18"/>
        </w:rPr>
      </w:pPr>
      <w:hyperlink r:id="rId18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</w:t>
        </w:r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 w:rsidR="000D5B62" w:rsidRPr="00822416">
        <w:rPr>
          <w:rFonts w:ascii="Verdana" w:hAnsi="Verdana" w:cs="Verdana"/>
          <w:sz w:val="18"/>
          <w:szCs w:val="18"/>
        </w:rPr>
        <w:tab/>
      </w:r>
      <w:r w:rsidR="000D5B62" w:rsidRPr="00822416">
        <w:rPr>
          <w:rFonts w:ascii="Verdana" w:hAnsi="Verdana" w:cs="Verdana"/>
          <w:sz w:val="18"/>
          <w:szCs w:val="18"/>
        </w:rPr>
        <w:tab/>
        <w:t xml:space="preserve"> </w:t>
      </w:r>
      <w:r w:rsidR="002175F8" w:rsidRPr="00822416">
        <w:rPr>
          <w:rFonts w:ascii="Verdana" w:hAnsi="Verdana" w:cs="Verdana"/>
          <w:sz w:val="18"/>
          <w:szCs w:val="18"/>
        </w:rPr>
        <w:t xml:space="preserve">                </w:t>
      </w:r>
      <w:r w:rsidR="000B75A3" w:rsidRPr="00822416">
        <w:rPr>
          <w:rFonts w:ascii="Verdana" w:hAnsi="Verdana" w:cs="Verdana"/>
          <w:sz w:val="18"/>
          <w:szCs w:val="18"/>
        </w:rPr>
        <w:t xml:space="preserve">           </w:t>
      </w:r>
      <w:r w:rsidR="000D5B62" w:rsidRPr="00822416">
        <w:rPr>
          <w:rFonts w:ascii="Verdana" w:hAnsi="Verdana" w:cs="Verdana"/>
          <w:sz w:val="18"/>
          <w:szCs w:val="18"/>
        </w:rPr>
        <w:t xml:space="preserve">       </w:t>
      </w:r>
      <w:hyperlink r:id="rId19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50D3EB0C" w:rsidR="000D5B62" w:rsidRPr="00822416" w:rsidRDefault="00A036EE">
      <w:pPr>
        <w:autoSpaceDE w:val="0"/>
        <w:rPr>
          <w:rFonts w:ascii="Verdana" w:hAnsi="Verdana" w:cs="Times New Roman"/>
          <w:sz w:val="18"/>
          <w:szCs w:val="18"/>
        </w:rPr>
      </w:pPr>
      <w:r w:rsidRPr="00822416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="000D5B62" w:rsidRPr="00822416">
        <w:rPr>
          <w:rFonts w:ascii="Verdana" w:eastAsia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eastAsia="Helvetica" w:hAnsi="Verdana" w:cs="Times New Roman"/>
          <w:sz w:val="18"/>
          <w:szCs w:val="18"/>
        </w:rPr>
        <w:t> </w:t>
      </w:r>
    </w:p>
    <w:sectPr w:rsidR="000D5B62" w:rsidRPr="0082241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619F" w14:textId="77777777" w:rsidR="00BD7124" w:rsidRDefault="00BD7124">
      <w:r>
        <w:separator/>
      </w:r>
    </w:p>
  </w:endnote>
  <w:endnote w:type="continuationSeparator" w:id="0">
    <w:p w14:paraId="4D23D0DB" w14:textId="77777777" w:rsidR="00BD7124" w:rsidRDefault="00BD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02E1" w14:textId="77777777" w:rsidR="00A95BFD" w:rsidRDefault="00A95B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8D07CE" w:rsidRDefault="008D07CE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3A66" w14:textId="77777777" w:rsidR="00A95BFD" w:rsidRDefault="00A95B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21EB" w14:textId="77777777" w:rsidR="00BD7124" w:rsidRDefault="00BD7124">
      <w:r>
        <w:separator/>
      </w:r>
    </w:p>
  </w:footnote>
  <w:footnote w:type="continuationSeparator" w:id="0">
    <w:p w14:paraId="20518A28" w14:textId="77777777" w:rsidR="00BD7124" w:rsidRDefault="00BD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5819" w14:textId="77777777" w:rsidR="00A95BFD" w:rsidRDefault="00A95B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094B" w14:textId="77777777" w:rsidR="00A95BFD" w:rsidRDefault="00A95B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20A4" w14:textId="77777777" w:rsidR="00A95BFD" w:rsidRDefault="00A95B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82A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13BF6"/>
    <w:rsid w:val="00036B1E"/>
    <w:rsid w:val="000635F5"/>
    <w:rsid w:val="000737A2"/>
    <w:rsid w:val="000A07B5"/>
    <w:rsid w:val="000B7345"/>
    <w:rsid w:val="000B75A3"/>
    <w:rsid w:val="000D16A9"/>
    <w:rsid w:val="000D5B62"/>
    <w:rsid w:val="00101F2D"/>
    <w:rsid w:val="0010582F"/>
    <w:rsid w:val="00153518"/>
    <w:rsid w:val="00161512"/>
    <w:rsid w:val="00162DF6"/>
    <w:rsid w:val="001824C0"/>
    <w:rsid w:val="0019087C"/>
    <w:rsid w:val="00192688"/>
    <w:rsid w:val="00193B2A"/>
    <w:rsid w:val="001A1FC1"/>
    <w:rsid w:val="001B0E8E"/>
    <w:rsid w:val="001C3F1C"/>
    <w:rsid w:val="001D0B8D"/>
    <w:rsid w:val="001F3E0D"/>
    <w:rsid w:val="00210827"/>
    <w:rsid w:val="002175F8"/>
    <w:rsid w:val="002260F2"/>
    <w:rsid w:val="00227183"/>
    <w:rsid w:val="00290337"/>
    <w:rsid w:val="0029153D"/>
    <w:rsid w:val="00292A67"/>
    <w:rsid w:val="002A03E0"/>
    <w:rsid w:val="002F0B23"/>
    <w:rsid w:val="002F4225"/>
    <w:rsid w:val="003038F6"/>
    <w:rsid w:val="0031403C"/>
    <w:rsid w:val="003311DE"/>
    <w:rsid w:val="0035038D"/>
    <w:rsid w:val="003521C2"/>
    <w:rsid w:val="0037748D"/>
    <w:rsid w:val="0039613E"/>
    <w:rsid w:val="003C4FEC"/>
    <w:rsid w:val="003D3059"/>
    <w:rsid w:val="003D3227"/>
    <w:rsid w:val="00420EEC"/>
    <w:rsid w:val="004270E1"/>
    <w:rsid w:val="0044427E"/>
    <w:rsid w:val="00451279"/>
    <w:rsid w:val="00452204"/>
    <w:rsid w:val="00454626"/>
    <w:rsid w:val="00462E6A"/>
    <w:rsid w:val="00467648"/>
    <w:rsid w:val="00477BF0"/>
    <w:rsid w:val="0048147C"/>
    <w:rsid w:val="00495125"/>
    <w:rsid w:val="004A5F3F"/>
    <w:rsid w:val="004B0960"/>
    <w:rsid w:val="004D3869"/>
    <w:rsid w:val="004F11CF"/>
    <w:rsid w:val="00502D7F"/>
    <w:rsid w:val="00512405"/>
    <w:rsid w:val="005255B8"/>
    <w:rsid w:val="005301EC"/>
    <w:rsid w:val="005A10A2"/>
    <w:rsid w:val="005B77A9"/>
    <w:rsid w:val="005F16E5"/>
    <w:rsid w:val="005F4EE0"/>
    <w:rsid w:val="006063B0"/>
    <w:rsid w:val="00626017"/>
    <w:rsid w:val="00644D75"/>
    <w:rsid w:val="00647B56"/>
    <w:rsid w:val="006743BD"/>
    <w:rsid w:val="006A5809"/>
    <w:rsid w:val="006A711C"/>
    <w:rsid w:val="006E727A"/>
    <w:rsid w:val="00702873"/>
    <w:rsid w:val="00733101"/>
    <w:rsid w:val="00746CD9"/>
    <w:rsid w:val="00747D48"/>
    <w:rsid w:val="00754728"/>
    <w:rsid w:val="00760980"/>
    <w:rsid w:val="00785B63"/>
    <w:rsid w:val="00787118"/>
    <w:rsid w:val="0079704A"/>
    <w:rsid w:val="007B0EFF"/>
    <w:rsid w:val="007F0753"/>
    <w:rsid w:val="00811E02"/>
    <w:rsid w:val="00822416"/>
    <w:rsid w:val="00842AB9"/>
    <w:rsid w:val="00861B17"/>
    <w:rsid w:val="008821A6"/>
    <w:rsid w:val="00885ACB"/>
    <w:rsid w:val="008963DE"/>
    <w:rsid w:val="00897883"/>
    <w:rsid w:val="008A203C"/>
    <w:rsid w:val="008B5EC2"/>
    <w:rsid w:val="008D0248"/>
    <w:rsid w:val="008D07CE"/>
    <w:rsid w:val="008D22C7"/>
    <w:rsid w:val="00901154"/>
    <w:rsid w:val="00910AA3"/>
    <w:rsid w:val="00944212"/>
    <w:rsid w:val="00971E82"/>
    <w:rsid w:val="00974540"/>
    <w:rsid w:val="00980546"/>
    <w:rsid w:val="00995D8C"/>
    <w:rsid w:val="009A58C6"/>
    <w:rsid w:val="009D060E"/>
    <w:rsid w:val="009D1B64"/>
    <w:rsid w:val="009D374F"/>
    <w:rsid w:val="009E3F9E"/>
    <w:rsid w:val="00A036EE"/>
    <w:rsid w:val="00A178A8"/>
    <w:rsid w:val="00A50FDD"/>
    <w:rsid w:val="00A84E31"/>
    <w:rsid w:val="00A95BFD"/>
    <w:rsid w:val="00A97687"/>
    <w:rsid w:val="00AD3F18"/>
    <w:rsid w:val="00AD6E4C"/>
    <w:rsid w:val="00AD7586"/>
    <w:rsid w:val="00AF033D"/>
    <w:rsid w:val="00AF1995"/>
    <w:rsid w:val="00AF19FC"/>
    <w:rsid w:val="00AF3883"/>
    <w:rsid w:val="00B22362"/>
    <w:rsid w:val="00B2497A"/>
    <w:rsid w:val="00B342B9"/>
    <w:rsid w:val="00B5061E"/>
    <w:rsid w:val="00B55D40"/>
    <w:rsid w:val="00B60A6E"/>
    <w:rsid w:val="00B63FF7"/>
    <w:rsid w:val="00B673F1"/>
    <w:rsid w:val="00B67A9C"/>
    <w:rsid w:val="00B93DF5"/>
    <w:rsid w:val="00BA30E2"/>
    <w:rsid w:val="00BC0BF8"/>
    <w:rsid w:val="00BC5817"/>
    <w:rsid w:val="00BD1910"/>
    <w:rsid w:val="00BD3733"/>
    <w:rsid w:val="00BD7124"/>
    <w:rsid w:val="00BF3B92"/>
    <w:rsid w:val="00C1086F"/>
    <w:rsid w:val="00C13003"/>
    <w:rsid w:val="00C1619C"/>
    <w:rsid w:val="00C4480F"/>
    <w:rsid w:val="00C866FE"/>
    <w:rsid w:val="00C9143A"/>
    <w:rsid w:val="00C93C9A"/>
    <w:rsid w:val="00CA5C22"/>
    <w:rsid w:val="00CA76CF"/>
    <w:rsid w:val="00CB4841"/>
    <w:rsid w:val="00CC7000"/>
    <w:rsid w:val="00CD7C68"/>
    <w:rsid w:val="00CE6FD3"/>
    <w:rsid w:val="00D17CEE"/>
    <w:rsid w:val="00D218B5"/>
    <w:rsid w:val="00D40938"/>
    <w:rsid w:val="00D4638B"/>
    <w:rsid w:val="00D471EC"/>
    <w:rsid w:val="00D56107"/>
    <w:rsid w:val="00D6717F"/>
    <w:rsid w:val="00D80B29"/>
    <w:rsid w:val="00D86902"/>
    <w:rsid w:val="00DB223A"/>
    <w:rsid w:val="00DE11A7"/>
    <w:rsid w:val="00E210FE"/>
    <w:rsid w:val="00E26FEC"/>
    <w:rsid w:val="00E45939"/>
    <w:rsid w:val="00E54388"/>
    <w:rsid w:val="00E556BF"/>
    <w:rsid w:val="00E602D6"/>
    <w:rsid w:val="00E60BBF"/>
    <w:rsid w:val="00E92601"/>
    <w:rsid w:val="00ED7604"/>
    <w:rsid w:val="00EF25D7"/>
    <w:rsid w:val="00EF5A88"/>
    <w:rsid w:val="00F006E3"/>
    <w:rsid w:val="00F02EA8"/>
    <w:rsid w:val="00F045CC"/>
    <w:rsid w:val="00F05E32"/>
    <w:rsid w:val="00F367D9"/>
    <w:rsid w:val="00F4404B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0A94967E-6524-834B-9C99-E59E795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73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cajova-zahrada.cz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kava-arabic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jova-zahrada.cz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jova-zahrada.cz/detail-produktu/skalni-ruz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cajova-zahrada.cz/detail-produktu/antistres" TargetMode="External"/><Relationship Id="rId19" Type="http://schemas.openxmlformats.org/officeDocument/2006/relationships/hyperlink" Target="http://www.cammin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jova-zahrada.cz/detail-produktu/rooibos-cerveny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A36C-9AF4-46A1-A47D-0BD80682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63</cp:revision>
  <dcterms:created xsi:type="dcterms:W3CDTF">2019-04-03T16:56:00Z</dcterms:created>
  <dcterms:modified xsi:type="dcterms:W3CDTF">2020-03-18T14:51:00Z</dcterms:modified>
</cp:coreProperties>
</file>